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530B" w:rsidRDefault="009238D9">
      <w:pPr>
        <w:pStyle w:val="ThesisTitlePage1Title"/>
      </w:pPr>
      <w:r>
        <w:rPr>
          <w:noProof/>
          <w:lang w:val="en-US" w:eastAsia="zh-CN"/>
        </w:rPr>
        <w:drawing>
          <wp:inline distT="0" distB="0" distL="0" distR="0">
            <wp:extent cx="4587875" cy="1184910"/>
            <wp:effectExtent l="0" t="0" r="3175" b="0"/>
            <wp:docPr id="1" name="图片 1" descr="Image result for UN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 result for UN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51421" cy="1201436"/>
                    </a:xfrm>
                    <a:prstGeom prst="rect">
                      <a:avLst/>
                    </a:prstGeom>
                    <a:noFill/>
                    <a:ln>
                      <a:noFill/>
                    </a:ln>
                  </pic:spPr>
                </pic:pic>
              </a:graphicData>
            </a:graphic>
          </wp:inline>
        </w:drawing>
      </w:r>
    </w:p>
    <w:p w:rsidR="004E530B" w:rsidRDefault="009238D9">
      <w:pPr>
        <w:pStyle w:val="ThesisTitlePage1Title"/>
        <w:rPr>
          <w:sz w:val="40"/>
        </w:rPr>
      </w:pPr>
      <w:r>
        <w:rPr>
          <w:sz w:val="40"/>
          <w:lang w:eastAsia="zh-CN"/>
        </w:rPr>
        <w:t>Final Report</w:t>
      </w:r>
    </w:p>
    <w:p w:rsidR="004E530B" w:rsidRDefault="009238D9">
      <w:pPr>
        <w:pStyle w:val="ThesisTitlePage2Author"/>
        <w:spacing w:before="360"/>
        <w:rPr>
          <w:lang w:val="en-GB"/>
        </w:rPr>
      </w:pPr>
      <w:r>
        <w:rPr>
          <w:lang w:val="en-GB"/>
        </w:rPr>
        <w:t xml:space="preserve">of </w:t>
      </w:r>
      <w:r>
        <w:rPr>
          <w:b/>
          <w:u w:val="single"/>
          <w:lang w:val="en-GB"/>
        </w:rPr>
        <w:t>Group Project</w:t>
      </w:r>
    </w:p>
    <w:p w:rsidR="004E530B" w:rsidRDefault="009238D9">
      <w:pPr>
        <w:pStyle w:val="ThesisTitlePage2Author"/>
        <w:spacing w:before="360"/>
        <w:rPr>
          <w:lang w:val="en-GB"/>
        </w:rPr>
      </w:pPr>
      <w:r>
        <w:rPr>
          <w:lang w:val="en-GB"/>
        </w:rPr>
        <w:t>by</w:t>
      </w:r>
    </w:p>
    <w:p w:rsidR="004E530B" w:rsidRPr="00DE3A06" w:rsidRDefault="004E530B">
      <w:pPr>
        <w:pStyle w:val="ThesisTitlePage3Year"/>
        <w:rPr>
          <w:lang w:eastAsia="zh-CN"/>
        </w:rPr>
      </w:pPr>
    </w:p>
    <w:p w:rsidR="004E530B" w:rsidRDefault="009238D9">
      <w:pPr>
        <w:pStyle w:val="ThesisTitlePage2Author"/>
        <w:spacing w:before="0"/>
      </w:pPr>
      <w:r>
        <w:rPr>
          <w:b/>
        </w:rPr>
        <w:t>Group number</w:t>
      </w:r>
      <w:r>
        <w:t xml:space="preserve"> </w:t>
      </w:r>
      <w:r>
        <w:rPr>
          <w:b/>
        </w:rPr>
        <w:t>1</w:t>
      </w:r>
      <w:r>
        <w:t xml:space="preserve">: </w:t>
      </w:r>
    </w:p>
    <w:p w:rsidR="004E530B" w:rsidRDefault="009238D9">
      <w:pPr>
        <w:pStyle w:val="ThesisTitlePage2Author"/>
        <w:spacing w:before="0"/>
      </w:pPr>
      <w:r>
        <w:t>Hongjie cui (5174523)</w:t>
      </w:r>
    </w:p>
    <w:p w:rsidR="004E530B" w:rsidRDefault="009238D9">
      <w:pPr>
        <w:pStyle w:val="ThesisTitlePage2Author"/>
        <w:spacing w:before="0"/>
      </w:pPr>
      <w:r>
        <w:t>Haokang Deng (3456357)</w:t>
      </w:r>
    </w:p>
    <w:p w:rsidR="004E530B" w:rsidRDefault="009238D9">
      <w:pPr>
        <w:pStyle w:val="ThesisTitlePage2Author"/>
        <w:spacing w:before="0"/>
      </w:pPr>
      <w:r>
        <w:t>Yu Fu (</w:t>
      </w:r>
      <w:r w:rsidR="00FA110D" w:rsidRPr="00FA110D">
        <w:rPr>
          <w:lang w:val="en-US"/>
        </w:rPr>
        <w:t>5223014</w:t>
      </w:r>
      <w:r>
        <w:t>)</w:t>
      </w:r>
    </w:p>
    <w:p w:rsidR="004E530B" w:rsidRDefault="009238D9">
      <w:pPr>
        <w:pStyle w:val="ThesisTitlePage2Author"/>
        <w:spacing w:before="0"/>
        <w:rPr>
          <w:lang w:eastAsia="zh-CN"/>
        </w:rPr>
      </w:pPr>
      <w:r>
        <w:t xml:space="preserve">Tian liu (5230310) </w:t>
      </w:r>
    </w:p>
    <w:p w:rsidR="004E530B" w:rsidRDefault="009238D9">
      <w:pPr>
        <w:pStyle w:val="ThesisTitlePage2Author"/>
        <w:spacing w:before="0"/>
      </w:pPr>
      <w:r>
        <w:t xml:space="preserve"> hang su (5109206)</w:t>
      </w:r>
    </w:p>
    <w:p w:rsidR="004E530B" w:rsidRDefault="009238D9">
      <w:pPr>
        <w:pStyle w:val="ThesisTitlePage2Author"/>
        <w:spacing w:before="0"/>
      </w:pPr>
      <w:r>
        <w:t>Zhiyu tao (</w:t>
      </w:r>
      <w:r w:rsidR="00063CF7">
        <w:rPr>
          <w:lang w:eastAsia="zh-CN"/>
        </w:rPr>
        <w:t>5188980</w:t>
      </w:r>
      <w:r>
        <w:t>)</w:t>
      </w:r>
    </w:p>
    <w:p w:rsidR="004E530B" w:rsidRDefault="009238D9">
      <w:pPr>
        <w:pStyle w:val="ThesisTitlePage2Author"/>
        <w:spacing w:before="0"/>
      </w:pPr>
      <w:r>
        <w:t>minyuan yang (5144141)</w:t>
      </w:r>
    </w:p>
    <w:p w:rsidR="004E530B" w:rsidRDefault="009238D9">
      <w:pPr>
        <w:pStyle w:val="ThesisTitlePage2Author"/>
        <w:spacing w:before="0"/>
      </w:pPr>
      <w:r>
        <w:t>zhe zhang (</w:t>
      </w:r>
      <w:r w:rsidR="00DE3A06" w:rsidRPr="00DE3A06">
        <w:t>5185575</w:t>
      </w:r>
      <w:r>
        <w:t xml:space="preserve">) </w:t>
      </w:r>
    </w:p>
    <w:p w:rsidR="004E530B" w:rsidRDefault="009238D9">
      <w:pPr>
        <w:pStyle w:val="ThesisTitlePage2Author"/>
        <w:spacing w:before="0"/>
      </w:pPr>
      <w:r>
        <w:t xml:space="preserve"> </w:t>
      </w:r>
    </w:p>
    <w:p w:rsidR="004E530B" w:rsidRDefault="009238D9">
      <w:pPr>
        <w:pStyle w:val="ThesisTitlePage2Author"/>
        <w:spacing w:before="0"/>
      </w:pPr>
      <w:r>
        <w:t>time due: 6:00 pm 9</w:t>
      </w:r>
      <w:r>
        <w:rPr>
          <w:vertAlign w:val="superscript"/>
        </w:rPr>
        <w:t>th</w:t>
      </w:r>
      <w:r>
        <w:t xml:space="preserve"> august 2019</w:t>
      </w:r>
    </w:p>
    <w:p w:rsidR="004E530B" w:rsidRDefault="004E530B">
      <w:pPr>
        <w:pStyle w:val="ThesisTitlePage5Degree"/>
      </w:pPr>
    </w:p>
    <w:p w:rsidR="004E530B" w:rsidRDefault="004E530B">
      <w:pPr>
        <w:pStyle w:val="ThesisTitlePage5Degree"/>
        <w:jc w:val="left"/>
      </w:pPr>
    </w:p>
    <w:p w:rsidR="004E530B" w:rsidRDefault="004E530B">
      <w:pPr>
        <w:pStyle w:val="ThesisTitlePage5Degree"/>
        <w:jc w:val="left"/>
      </w:pPr>
    </w:p>
    <w:p w:rsidR="004E530B" w:rsidRDefault="004E530B">
      <w:pPr>
        <w:pStyle w:val="ThesisTitlePage5Degree"/>
      </w:pPr>
    </w:p>
    <w:p w:rsidR="004E530B" w:rsidRDefault="004E530B">
      <w:pPr>
        <w:pStyle w:val="ThesisTitlePage5Degree"/>
      </w:pPr>
    </w:p>
    <w:p w:rsidR="004E530B" w:rsidRDefault="009238D9">
      <w:pPr>
        <w:pStyle w:val="ThesisTitlePage5Degree"/>
      </w:pPr>
      <w:r>
        <w:t>GSOE9820 – Project Management – T2 2019</w:t>
      </w:r>
    </w:p>
    <w:p w:rsidR="004E530B" w:rsidRDefault="009238D9">
      <w:pPr>
        <w:pStyle w:val="ThesisTitlePage5Degree"/>
      </w:pPr>
      <w:r>
        <w:t>School of Mechanical and Manufacturing Engineering</w:t>
      </w:r>
      <w:r>
        <w:br/>
        <w:t>The University of New South Wales</w:t>
      </w:r>
    </w:p>
    <w:p w:rsidR="004E530B" w:rsidRDefault="009238D9">
      <w:pPr>
        <w:pStyle w:val="ThesisOpeningPagesHeading"/>
        <w:rPr>
          <w:rFonts w:hint="eastAsia"/>
          <w:lang w:val="en-US"/>
        </w:rPr>
      </w:pPr>
      <w:r>
        <w:rPr>
          <w:lang w:val="en-US"/>
        </w:rPr>
        <w:lastRenderedPageBreak/>
        <w:t xml:space="preserve">Executive Summary </w:t>
      </w:r>
    </w:p>
    <w:p w:rsidR="004E530B" w:rsidRDefault="009238D9">
      <w:pPr>
        <w:spacing w:line="276" w:lineRule="auto"/>
        <w:jc w:val="both"/>
        <w:rPr>
          <w:szCs w:val="24"/>
          <w:lang w:val="en-AU" w:eastAsia="zh-CN"/>
        </w:rPr>
      </w:pPr>
      <w:r>
        <w:rPr>
          <w:rFonts w:hint="eastAsia"/>
          <w:szCs w:val="24"/>
          <w:lang w:val="en-AU" w:eastAsia="zh-CN"/>
        </w:rPr>
        <w:t>For</w:t>
      </w:r>
      <w:r>
        <w:rPr>
          <w:szCs w:val="24"/>
          <w:lang w:val="en-AU" w:eastAsia="zh-CN"/>
        </w:rPr>
        <w:t xml:space="preserve"> project management, our team had divided the whole project into six parts which include project selection, scope of work, work breakdown structure, budget and schedule, resource planning and risk management. The main parts of our project are:</w:t>
      </w:r>
    </w:p>
    <w:p w:rsidR="004E530B" w:rsidRDefault="009238D9">
      <w:pPr>
        <w:spacing w:line="276" w:lineRule="auto"/>
        <w:jc w:val="both"/>
        <w:rPr>
          <w:szCs w:val="24"/>
          <w:lang w:val="en-AU" w:eastAsia="zh-CN"/>
        </w:rPr>
      </w:pPr>
      <w:r>
        <w:rPr>
          <w:szCs w:val="24"/>
          <w:lang w:val="en-AU" w:eastAsia="zh-CN"/>
        </w:rPr>
        <w:t>Scope of project is the preparation phase.</w:t>
      </w:r>
    </w:p>
    <w:p w:rsidR="004E530B" w:rsidRDefault="009238D9">
      <w:pPr>
        <w:spacing w:line="276" w:lineRule="auto"/>
        <w:jc w:val="both"/>
        <w:rPr>
          <w:szCs w:val="24"/>
          <w:lang w:val="en-AU" w:eastAsia="zh-CN"/>
        </w:rPr>
      </w:pPr>
      <w:r>
        <w:rPr>
          <w:szCs w:val="24"/>
          <w:lang w:val="en-AU" w:eastAsia="zh-CN"/>
        </w:rPr>
        <w:t xml:space="preserve">Work breakdown structure is the most important part in this project, in this part, </w:t>
      </w:r>
      <w:r>
        <w:rPr>
          <w:rFonts w:hint="eastAsia"/>
          <w:szCs w:val="24"/>
          <w:lang w:val="en-AU" w:eastAsia="zh-CN"/>
        </w:rPr>
        <w:t>our</w:t>
      </w:r>
      <w:r>
        <w:rPr>
          <w:szCs w:val="24"/>
          <w:lang w:val="en-AU" w:eastAsia="zh-CN"/>
        </w:rPr>
        <w:t xml:space="preserve"> team focus on how to </w:t>
      </w:r>
      <w:r>
        <w:rPr>
          <w:rFonts w:hint="eastAsia"/>
          <w:szCs w:val="24"/>
          <w:lang w:val="en-AU" w:eastAsia="zh-CN"/>
        </w:rPr>
        <w:t>com</w:t>
      </w:r>
      <w:r>
        <w:rPr>
          <w:szCs w:val="24"/>
          <w:lang w:val="en-AU" w:eastAsia="zh-CN"/>
        </w:rPr>
        <w:t xml:space="preserve">plete the whole project in order, so we divide into some phases. </w:t>
      </w:r>
      <w:proofErr w:type="gramStart"/>
      <w:r>
        <w:rPr>
          <w:szCs w:val="24"/>
          <w:lang w:val="en-AU" w:eastAsia="zh-CN"/>
        </w:rPr>
        <w:t>So</w:t>
      </w:r>
      <w:proofErr w:type="gramEnd"/>
      <w:r>
        <w:rPr>
          <w:szCs w:val="24"/>
          <w:lang w:val="en-AU" w:eastAsia="zh-CN"/>
        </w:rPr>
        <w:t xml:space="preserve"> we can focus on one thing in a time and ensure we can finish this project on time.</w:t>
      </w:r>
    </w:p>
    <w:p w:rsidR="004E530B" w:rsidRDefault="009238D9">
      <w:pPr>
        <w:spacing w:line="276" w:lineRule="auto"/>
        <w:jc w:val="both"/>
        <w:rPr>
          <w:szCs w:val="24"/>
          <w:lang w:val="en-AU" w:eastAsia="zh-CN"/>
        </w:rPr>
      </w:pPr>
      <w:r>
        <w:rPr>
          <w:szCs w:val="24"/>
          <w:lang w:val="en-AU" w:eastAsia="zh-CN"/>
        </w:rPr>
        <w:t>Budget and schedule can gu</w:t>
      </w:r>
      <w:r>
        <w:rPr>
          <w:rFonts w:hint="eastAsia"/>
          <w:szCs w:val="24"/>
          <w:lang w:val="en-AU" w:eastAsia="zh-CN"/>
        </w:rPr>
        <w:t>ar</w:t>
      </w:r>
      <w:r>
        <w:rPr>
          <w:szCs w:val="24"/>
          <w:lang w:val="en-AU" w:eastAsia="zh-CN"/>
        </w:rPr>
        <w:t>antee our project on schedule. Followed by resource planning and risk management, th</w:t>
      </w:r>
      <w:r w:rsidR="00063CF7">
        <w:rPr>
          <w:rFonts w:hint="eastAsia"/>
          <w:szCs w:val="24"/>
          <w:lang w:val="en-AU" w:eastAsia="zh-CN"/>
        </w:rPr>
        <w:t>ese</w:t>
      </w:r>
      <w:r>
        <w:rPr>
          <w:szCs w:val="24"/>
          <w:lang w:val="en-AU" w:eastAsia="zh-CN"/>
        </w:rPr>
        <w:t xml:space="preserve"> two parts make sure we assign appropriate resource to a specific </w:t>
      </w:r>
      <w:r>
        <w:rPr>
          <w:rFonts w:hint="eastAsia"/>
          <w:szCs w:val="24"/>
          <w:lang w:val="en-AU" w:eastAsia="zh-CN"/>
        </w:rPr>
        <w:t>part</w:t>
      </w:r>
      <w:r>
        <w:rPr>
          <w:szCs w:val="24"/>
          <w:lang w:val="en-AU" w:eastAsia="zh-CN"/>
        </w:rPr>
        <w:t>, and we have plans to deal with some problems when the project on process.</w:t>
      </w:r>
    </w:p>
    <w:p w:rsidR="004E530B" w:rsidRDefault="009238D9">
      <w:pPr>
        <w:pStyle w:val="ThesisOpeningPagesHeading"/>
        <w:rPr>
          <w:rFonts w:hint="eastAsia"/>
          <w:b w:val="0"/>
          <w:bCs/>
          <w:sz w:val="24"/>
          <w:szCs w:val="24"/>
        </w:rPr>
      </w:pPr>
      <w:r>
        <w:br w:type="page"/>
      </w:r>
      <w:r>
        <w:lastRenderedPageBreak/>
        <w:t>Contents</w:t>
      </w:r>
      <w:r>
        <w:rPr>
          <w:rFonts w:ascii="Cambria" w:hAnsi="Cambria" w:hint="eastAsia"/>
          <w:b w:val="0"/>
          <w:bCs/>
          <w:sz w:val="24"/>
          <w:szCs w:val="24"/>
        </w:rPr>
        <w:fldChar w:fldCharType="begin"/>
      </w:r>
      <w:r>
        <w:rPr>
          <w:rFonts w:ascii="Cambria" w:hAnsi="Cambria" w:hint="eastAsia"/>
          <w:b w:val="0"/>
          <w:bCs/>
          <w:sz w:val="24"/>
          <w:szCs w:val="24"/>
        </w:rPr>
        <w:instrText xml:space="preserve"> </w:instrText>
      </w:r>
      <w:r>
        <w:rPr>
          <w:rFonts w:ascii="Cambria" w:hAnsi="Cambria"/>
          <w:b w:val="0"/>
          <w:bCs/>
          <w:sz w:val="24"/>
          <w:szCs w:val="24"/>
        </w:rPr>
        <w:instrText>TOC \o "1-3" \h \z \u</w:instrText>
      </w:r>
      <w:r>
        <w:rPr>
          <w:rFonts w:ascii="Cambria" w:hAnsi="Cambria" w:hint="eastAsia"/>
          <w:b w:val="0"/>
          <w:bCs/>
          <w:sz w:val="24"/>
          <w:szCs w:val="24"/>
        </w:rPr>
        <w:instrText xml:space="preserve"> </w:instrText>
      </w:r>
      <w:r>
        <w:rPr>
          <w:rFonts w:ascii="Cambria" w:hAnsi="Cambria" w:hint="eastAsia"/>
          <w:b w:val="0"/>
          <w:bCs/>
          <w:sz w:val="24"/>
          <w:szCs w:val="24"/>
        </w:rPr>
        <w:fldChar w:fldCharType="separate"/>
      </w:r>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38" w:history="1">
        <w:r w:rsidR="009238D9">
          <w:rPr>
            <w:rStyle w:val="ad"/>
            <w:rFonts w:ascii="Cambria" w:hAnsi="Cambria"/>
            <w:bCs w:val="0"/>
            <w:sz w:val="24"/>
            <w:szCs w:val="24"/>
          </w:rPr>
          <w:t>1.</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introduction</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_Toc15994638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1</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39" w:history="1">
        <w:r w:rsidR="009238D9">
          <w:rPr>
            <w:rStyle w:val="ad"/>
            <w:rFonts w:ascii="Cambria" w:hAnsi="Cambria"/>
            <w:bCs w:val="0"/>
            <w:sz w:val="24"/>
            <w:szCs w:val="24"/>
          </w:rPr>
          <w:t>2.</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lang w:eastAsia="zh-CN"/>
          </w:rPr>
          <w:t>Project selection</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_Toc15994639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2</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0" w:history="1">
        <w:r w:rsidR="009238D9">
          <w:rPr>
            <w:rStyle w:val="ad"/>
            <w:rFonts w:ascii="Cambria" w:hAnsi="Cambria"/>
            <w:bCs w:val="0"/>
            <w:sz w:val="24"/>
            <w:szCs w:val="24"/>
          </w:rPr>
          <w:t>3.</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scope of work</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_Toc15994640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3</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1" w:history="1">
        <w:r w:rsidR="009238D9">
          <w:rPr>
            <w:rStyle w:val="ad"/>
            <w:rFonts w:ascii="Cambria" w:hAnsi="Cambria"/>
            <w:bCs w:val="0"/>
            <w:sz w:val="24"/>
            <w:szCs w:val="24"/>
          </w:rPr>
          <w:t>4.</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Work breakdown structure</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_Toc15994641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4</w:t>
        </w:r>
        <w:r w:rsidR="009238D9">
          <w:rPr>
            <w:rFonts w:ascii="Cambria" w:hAnsi="Cambria"/>
            <w:bCs w:val="0"/>
            <w:sz w:val="24"/>
            <w:szCs w:val="24"/>
          </w:rPr>
          <w:fldChar w:fldCharType="end"/>
        </w:r>
      </w:hyperlink>
    </w:p>
    <w:p w:rsidR="004E530B" w:rsidRDefault="00D83FDB">
      <w:pPr>
        <w:pStyle w:val="TOC2"/>
        <w:tabs>
          <w:tab w:val="right" w:leader="dot" w:pos="9017"/>
        </w:tabs>
        <w:rPr>
          <w:rFonts w:ascii="Cambria" w:eastAsiaTheme="minorEastAsia" w:hAnsi="Cambria" w:cstheme="minorBidi"/>
          <w:b/>
          <w:smallCaps w:val="0"/>
          <w:kern w:val="2"/>
          <w:sz w:val="24"/>
          <w:szCs w:val="24"/>
          <w:lang w:val="en-US" w:eastAsia="zh-CN"/>
        </w:rPr>
      </w:pPr>
      <w:hyperlink w:anchor="_Toc15994642" w:history="1">
        <w:r w:rsidR="009238D9">
          <w:rPr>
            <w:rStyle w:val="ad"/>
            <w:rFonts w:ascii="Cambria" w:hAnsi="Cambria"/>
            <w:b/>
            <w:sz w:val="24"/>
            <w:szCs w:val="24"/>
          </w:rPr>
          <w:t>4.1 Deliverables and its coding</w:t>
        </w:r>
        <w:r w:rsidR="009238D9">
          <w:rPr>
            <w:rFonts w:ascii="Cambria" w:hAnsi="Cambria"/>
            <w:b/>
            <w:sz w:val="24"/>
            <w:szCs w:val="24"/>
          </w:rPr>
          <w:tab/>
        </w:r>
        <w:r w:rsidR="009238D9">
          <w:rPr>
            <w:rFonts w:ascii="Cambria" w:hAnsi="Cambria"/>
            <w:b/>
            <w:sz w:val="24"/>
            <w:szCs w:val="24"/>
          </w:rPr>
          <w:fldChar w:fldCharType="begin"/>
        </w:r>
        <w:r w:rsidR="009238D9">
          <w:rPr>
            <w:rFonts w:ascii="Cambria" w:hAnsi="Cambria"/>
            <w:b/>
            <w:sz w:val="24"/>
            <w:szCs w:val="24"/>
          </w:rPr>
          <w:instrText xml:space="preserve"> PAGEREF _Toc15994642 \h </w:instrText>
        </w:r>
        <w:r w:rsidR="009238D9">
          <w:rPr>
            <w:rFonts w:ascii="Cambria" w:hAnsi="Cambria"/>
            <w:b/>
            <w:sz w:val="24"/>
            <w:szCs w:val="24"/>
          </w:rPr>
        </w:r>
        <w:r w:rsidR="009238D9">
          <w:rPr>
            <w:rFonts w:ascii="Cambria" w:hAnsi="Cambria"/>
            <w:b/>
            <w:sz w:val="24"/>
            <w:szCs w:val="24"/>
          </w:rPr>
          <w:fldChar w:fldCharType="separate"/>
        </w:r>
        <w:r w:rsidR="009238D9">
          <w:rPr>
            <w:rFonts w:ascii="Cambria" w:hAnsi="Cambria"/>
            <w:b/>
            <w:sz w:val="24"/>
            <w:szCs w:val="24"/>
          </w:rPr>
          <w:t>4</w:t>
        </w:r>
        <w:r w:rsidR="009238D9">
          <w:rPr>
            <w:rFonts w:ascii="Cambria" w:hAnsi="Cambria"/>
            <w:b/>
            <w:sz w:val="24"/>
            <w:szCs w:val="24"/>
          </w:rPr>
          <w:fldChar w:fldCharType="end"/>
        </w:r>
      </w:hyperlink>
    </w:p>
    <w:p w:rsidR="004E530B" w:rsidRDefault="00D83FDB">
      <w:pPr>
        <w:pStyle w:val="TOC2"/>
        <w:tabs>
          <w:tab w:val="right" w:leader="dot" w:pos="9017"/>
        </w:tabs>
        <w:rPr>
          <w:rFonts w:ascii="Cambria" w:eastAsiaTheme="minorEastAsia" w:hAnsi="Cambria" w:cstheme="minorBidi"/>
          <w:b/>
          <w:smallCaps w:val="0"/>
          <w:kern w:val="2"/>
          <w:sz w:val="24"/>
          <w:szCs w:val="24"/>
          <w:lang w:val="en-US" w:eastAsia="zh-CN"/>
        </w:rPr>
      </w:pPr>
      <w:hyperlink w:anchor="_Toc15994643" w:history="1">
        <w:r w:rsidR="009238D9">
          <w:rPr>
            <w:rStyle w:val="ad"/>
            <w:rFonts w:ascii="Cambria" w:hAnsi="Cambria"/>
            <w:b/>
            <w:sz w:val="24"/>
            <w:szCs w:val="24"/>
          </w:rPr>
          <w:t>4.2 Organization Breakdown Structure</w:t>
        </w:r>
        <w:r w:rsidR="009238D9">
          <w:rPr>
            <w:rFonts w:ascii="Cambria" w:hAnsi="Cambria"/>
            <w:b/>
            <w:sz w:val="24"/>
            <w:szCs w:val="24"/>
          </w:rPr>
          <w:tab/>
        </w:r>
        <w:r w:rsidR="009238D9">
          <w:rPr>
            <w:rFonts w:ascii="Cambria" w:hAnsi="Cambria"/>
            <w:b/>
            <w:sz w:val="24"/>
            <w:szCs w:val="24"/>
          </w:rPr>
          <w:fldChar w:fldCharType="begin"/>
        </w:r>
        <w:r w:rsidR="009238D9">
          <w:rPr>
            <w:rFonts w:ascii="Cambria" w:hAnsi="Cambria"/>
            <w:b/>
            <w:sz w:val="24"/>
            <w:szCs w:val="24"/>
          </w:rPr>
          <w:instrText xml:space="preserve"> PAGEREF _Toc15994643 \h </w:instrText>
        </w:r>
        <w:r w:rsidR="009238D9">
          <w:rPr>
            <w:rFonts w:ascii="Cambria" w:hAnsi="Cambria"/>
            <w:b/>
            <w:sz w:val="24"/>
            <w:szCs w:val="24"/>
          </w:rPr>
        </w:r>
        <w:r w:rsidR="009238D9">
          <w:rPr>
            <w:rFonts w:ascii="Cambria" w:hAnsi="Cambria"/>
            <w:b/>
            <w:sz w:val="24"/>
            <w:szCs w:val="24"/>
          </w:rPr>
          <w:fldChar w:fldCharType="separate"/>
        </w:r>
        <w:r w:rsidR="009238D9">
          <w:rPr>
            <w:rFonts w:ascii="Cambria" w:hAnsi="Cambria"/>
            <w:b/>
            <w:sz w:val="24"/>
            <w:szCs w:val="24"/>
          </w:rPr>
          <w:t>6</w:t>
        </w:r>
        <w:r w:rsidR="009238D9">
          <w:rPr>
            <w:rFonts w:ascii="Cambria" w:hAnsi="Cambria"/>
            <w:b/>
            <w:sz w:val="24"/>
            <w:szCs w:val="24"/>
          </w:rPr>
          <w:fldChar w:fldCharType="end"/>
        </w:r>
      </w:hyperlink>
    </w:p>
    <w:p w:rsidR="004E530B" w:rsidRDefault="00D83FDB">
      <w:pPr>
        <w:pStyle w:val="TOC2"/>
        <w:tabs>
          <w:tab w:val="right" w:leader="dot" w:pos="9017"/>
        </w:tabs>
        <w:rPr>
          <w:rFonts w:ascii="Cambria" w:eastAsiaTheme="minorEastAsia" w:hAnsi="Cambria" w:cstheme="minorBidi"/>
          <w:b/>
          <w:smallCaps w:val="0"/>
          <w:kern w:val="2"/>
          <w:sz w:val="24"/>
          <w:szCs w:val="24"/>
          <w:lang w:val="en-US" w:eastAsia="zh-CN"/>
        </w:rPr>
      </w:pPr>
      <w:hyperlink w:anchor="_Toc15994644" w:history="1">
        <w:r w:rsidR="009238D9">
          <w:rPr>
            <w:rStyle w:val="ad"/>
            <w:rFonts w:ascii="Cambria" w:hAnsi="Cambria"/>
            <w:b/>
            <w:sz w:val="24"/>
            <w:szCs w:val="24"/>
          </w:rPr>
          <w:t>4.3 Integrated WBS and OBS</w:t>
        </w:r>
        <w:r w:rsidR="009238D9">
          <w:rPr>
            <w:rFonts w:ascii="Cambria" w:hAnsi="Cambria"/>
            <w:b/>
            <w:sz w:val="24"/>
            <w:szCs w:val="24"/>
          </w:rPr>
          <w:tab/>
        </w:r>
        <w:r w:rsidR="009238D9">
          <w:rPr>
            <w:rFonts w:ascii="Cambria" w:hAnsi="Cambria"/>
            <w:b/>
            <w:sz w:val="24"/>
            <w:szCs w:val="24"/>
          </w:rPr>
          <w:fldChar w:fldCharType="begin"/>
        </w:r>
        <w:r w:rsidR="009238D9">
          <w:rPr>
            <w:rFonts w:ascii="Cambria" w:hAnsi="Cambria"/>
            <w:b/>
            <w:sz w:val="24"/>
            <w:szCs w:val="24"/>
          </w:rPr>
          <w:instrText xml:space="preserve"> PAGEREF _Toc15994644 \h </w:instrText>
        </w:r>
        <w:r w:rsidR="009238D9">
          <w:rPr>
            <w:rFonts w:ascii="Cambria" w:hAnsi="Cambria"/>
            <w:b/>
            <w:sz w:val="24"/>
            <w:szCs w:val="24"/>
          </w:rPr>
        </w:r>
        <w:r w:rsidR="009238D9">
          <w:rPr>
            <w:rFonts w:ascii="Cambria" w:hAnsi="Cambria"/>
            <w:b/>
            <w:sz w:val="24"/>
            <w:szCs w:val="24"/>
          </w:rPr>
          <w:fldChar w:fldCharType="separate"/>
        </w:r>
        <w:r w:rsidR="009238D9">
          <w:rPr>
            <w:rFonts w:ascii="Cambria" w:hAnsi="Cambria"/>
            <w:b/>
            <w:sz w:val="24"/>
            <w:szCs w:val="24"/>
          </w:rPr>
          <w:t>6</w:t>
        </w:r>
        <w:r w:rsidR="009238D9">
          <w:rPr>
            <w:rFonts w:ascii="Cambria" w:hAnsi="Cambria"/>
            <w:b/>
            <w:sz w:val="24"/>
            <w:szCs w:val="24"/>
          </w:rPr>
          <w:fldChar w:fldCharType="end"/>
        </w:r>
      </w:hyperlink>
    </w:p>
    <w:p w:rsidR="004E530B" w:rsidRDefault="00D83FDB">
      <w:pPr>
        <w:pStyle w:val="TOC2"/>
        <w:tabs>
          <w:tab w:val="right" w:leader="dot" w:pos="9017"/>
        </w:tabs>
        <w:rPr>
          <w:rFonts w:ascii="Cambria" w:eastAsiaTheme="minorEastAsia" w:hAnsi="Cambria" w:cstheme="minorBidi"/>
          <w:b/>
          <w:smallCaps w:val="0"/>
          <w:kern w:val="2"/>
          <w:sz w:val="24"/>
          <w:szCs w:val="24"/>
          <w:lang w:val="en-US" w:eastAsia="zh-CN"/>
        </w:rPr>
      </w:pPr>
      <w:hyperlink w:anchor="_Toc15994645" w:history="1">
        <w:r w:rsidR="009238D9">
          <w:rPr>
            <w:rStyle w:val="ad"/>
            <w:rFonts w:ascii="Cambria" w:hAnsi="Cambria"/>
            <w:b/>
            <w:sz w:val="24"/>
            <w:szCs w:val="24"/>
          </w:rPr>
          <w:t>4.4 An example of one work package from WBS with its corresponding activities.</w:t>
        </w:r>
        <w:r w:rsidR="009238D9">
          <w:rPr>
            <w:rFonts w:ascii="Cambria" w:hAnsi="Cambria"/>
            <w:b/>
            <w:sz w:val="24"/>
            <w:szCs w:val="24"/>
          </w:rPr>
          <w:tab/>
        </w:r>
        <w:r w:rsidR="009238D9">
          <w:rPr>
            <w:rFonts w:ascii="Cambria" w:hAnsi="Cambria"/>
            <w:b/>
            <w:sz w:val="24"/>
            <w:szCs w:val="24"/>
          </w:rPr>
          <w:fldChar w:fldCharType="begin"/>
        </w:r>
        <w:r w:rsidR="009238D9">
          <w:rPr>
            <w:rFonts w:ascii="Cambria" w:hAnsi="Cambria"/>
            <w:b/>
            <w:sz w:val="24"/>
            <w:szCs w:val="24"/>
          </w:rPr>
          <w:instrText xml:space="preserve"> PAGEREF _Toc15994645 \h </w:instrText>
        </w:r>
        <w:r w:rsidR="009238D9">
          <w:rPr>
            <w:rFonts w:ascii="Cambria" w:hAnsi="Cambria"/>
            <w:b/>
            <w:sz w:val="24"/>
            <w:szCs w:val="24"/>
          </w:rPr>
        </w:r>
        <w:r w:rsidR="009238D9">
          <w:rPr>
            <w:rFonts w:ascii="Cambria" w:hAnsi="Cambria"/>
            <w:b/>
            <w:sz w:val="24"/>
            <w:szCs w:val="24"/>
          </w:rPr>
          <w:fldChar w:fldCharType="separate"/>
        </w:r>
        <w:r w:rsidR="009238D9">
          <w:rPr>
            <w:rFonts w:ascii="Cambria" w:hAnsi="Cambria"/>
            <w:b/>
            <w:sz w:val="24"/>
            <w:szCs w:val="24"/>
          </w:rPr>
          <w:t>6</w:t>
        </w:r>
        <w:r w:rsidR="009238D9">
          <w:rPr>
            <w:rFonts w:ascii="Cambria" w:hAnsi="Cambria"/>
            <w:b/>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6" w:history="1">
        <w:r w:rsidR="009238D9">
          <w:rPr>
            <w:rStyle w:val="ad"/>
            <w:rFonts w:ascii="Cambria" w:hAnsi="Cambria"/>
            <w:bCs w:val="0"/>
            <w:sz w:val="24"/>
            <w:szCs w:val="24"/>
          </w:rPr>
          <w:t>5.</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Budget and schedule</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_Toc15994646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8</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7" w:history="1">
        <w:r w:rsidR="009238D9">
          <w:rPr>
            <w:rStyle w:val="ad"/>
            <w:rFonts w:ascii="Cambria" w:hAnsi="Cambria"/>
            <w:bCs w:val="0"/>
            <w:sz w:val="24"/>
            <w:szCs w:val="24"/>
          </w:rPr>
          <w:t>6.</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resource planning</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_Toc15994647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9</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8" w:history="1">
        <w:r w:rsidR="009238D9">
          <w:rPr>
            <w:rStyle w:val="ad"/>
            <w:rFonts w:ascii="Cambria" w:hAnsi="Cambria"/>
            <w:bCs w:val="0"/>
            <w:sz w:val="24"/>
            <w:szCs w:val="24"/>
          </w:rPr>
          <w:t>7.</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risk management</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_Toc15994648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10</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49" w:history="1">
        <w:r w:rsidR="009238D9">
          <w:rPr>
            <w:rStyle w:val="ad"/>
            <w:rFonts w:ascii="Cambria" w:hAnsi="Cambria"/>
            <w:bCs w:val="0"/>
            <w:sz w:val="24"/>
            <w:szCs w:val="24"/>
          </w:rPr>
          <w:t>8.</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Conclusion</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_Toc15994649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11</w:t>
        </w:r>
        <w:r w:rsidR="009238D9">
          <w:rPr>
            <w:rFonts w:ascii="Cambria" w:hAnsi="Cambria"/>
            <w:bCs w:val="0"/>
            <w:sz w:val="24"/>
            <w:szCs w:val="24"/>
          </w:rPr>
          <w:fldChar w:fldCharType="end"/>
        </w:r>
      </w:hyperlink>
    </w:p>
    <w:p w:rsidR="004E530B" w:rsidRDefault="00D83FDB">
      <w:pPr>
        <w:pStyle w:val="TOC1"/>
        <w:tabs>
          <w:tab w:val="left" w:pos="480"/>
          <w:tab w:val="right" w:leader="dot" w:pos="9017"/>
        </w:tabs>
        <w:rPr>
          <w:rFonts w:ascii="Cambria" w:eastAsiaTheme="minorEastAsia" w:hAnsi="Cambria" w:cstheme="minorBidi"/>
          <w:bCs w:val="0"/>
          <w:caps w:val="0"/>
          <w:kern w:val="2"/>
          <w:sz w:val="24"/>
          <w:szCs w:val="24"/>
          <w:lang w:val="en-US" w:eastAsia="zh-CN"/>
        </w:rPr>
      </w:pPr>
      <w:hyperlink w:anchor="_Toc15994650" w:history="1">
        <w:r w:rsidR="009238D9">
          <w:rPr>
            <w:rStyle w:val="ad"/>
            <w:rFonts w:ascii="Cambria" w:hAnsi="Cambria"/>
            <w:bCs w:val="0"/>
            <w:sz w:val="24"/>
            <w:szCs w:val="24"/>
          </w:rPr>
          <w:t>9.</w:t>
        </w:r>
        <w:r w:rsidR="009238D9">
          <w:rPr>
            <w:rFonts w:ascii="Cambria" w:eastAsiaTheme="minorEastAsia" w:hAnsi="Cambria" w:cstheme="minorBidi"/>
            <w:bCs w:val="0"/>
            <w:caps w:val="0"/>
            <w:kern w:val="2"/>
            <w:sz w:val="24"/>
            <w:szCs w:val="24"/>
            <w:lang w:val="en-US" w:eastAsia="zh-CN"/>
          </w:rPr>
          <w:tab/>
        </w:r>
        <w:r w:rsidR="009238D9">
          <w:rPr>
            <w:rStyle w:val="ad"/>
            <w:rFonts w:ascii="Cambria" w:hAnsi="Cambria"/>
            <w:bCs w:val="0"/>
            <w:sz w:val="24"/>
            <w:szCs w:val="24"/>
          </w:rPr>
          <w:t>References</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_Toc15994650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12</w:t>
        </w:r>
        <w:r w:rsidR="009238D9">
          <w:rPr>
            <w:rFonts w:ascii="Cambria" w:hAnsi="Cambria"/>
            <w:bCs w:val="0"/>
            <w:sz w:val="24"/>
            <w:szCs w:val="24"/>
          </w:rPr>
          <w:fldChar w:fldCharType="end"/>
        </w:r>
      </w:hyperlink>
    </w:p>
    <w:p w:rsidR="004E530B" w:rsidRDefault="00D83FDB">
      <w:pPr>
        <w:pStyle w:val="TOC1"/>
        <w:tabs>
          <w:tab w:val="right" w:leader="dot" w:pos="9017"/>
        </w:tabs>
        <w:rPr>
          <w:rFonts w:ascii="Cambria" w:eastAsiaTheme="minorEastAsia" w:hAnsi="Cambria" w:cstheme="minorBidi"/>
          <w:b w:val="0"/>
          <w:caps w:val="0"/>
          <w:kern w:val="2"/>
          <w:sz w:val="24"/>
          <w:szCs w:val="24"/>
          <w:lang w:val="en-US" w:eastAsia="zh-CN"/>
        </w:rPr>
      </w:pPr>
      <w:hyperlink w:anchor="_Toc15994651" w:history="1">
        <w:r w:rsidR="009238D9">
          <w:rPr>
            <w:rStyle w:val="ad"/>
            <w:rFonts w:ascii="Cambria" w:hAnsi="Cambria"/>
            <w:bCs w:val="0"/>
            <w:sz w:val="24"/>
            <w:szCs w:val="24"/>
          </w:rPr>
          <w:t>Appendix</w:t>
        </w:r>
        <w:r w:rsidR="009238D9">
          <w:rPr>
            <w:rFonts w:ascii="Cambria" w:hAnsi="Cambria"/>
            <w:bCs w:val="0"/>
            <w:sz w:val="24"/>
            <w:szCs w:val="24"/>
          </w:rPr>
          <w:tab/>
        </w:r>
        <w:r w:rsidR="009238D9">
          <w:rPr>
            <w:rFonts w:ascii="Cambria" w:hAnsi="Cambria"/>
            <w:bCs w:val="0"/>
            <w:sz w:val="24"/>
            <w:szCs w:val="24"/>
          </w:rPr>
          <w:fldChar w:fldCharType="begin"/>
        </w:r>
        <w:r w:rsidR="009238D9">
          <w:rPr>
            <w:rFonts w:ascii="Cambria" w:hAnsi="Cambria"/>
            <w:bCs w:val="0"/>
            <w:sz w:val="24"/>
            <w:szCs w:val="24"/>
          </w:rPr>
          <w:instrText xml:space="preserve"> PAGEREF _Toc15994651 \h </w:instrText>
        </w:r>
        <w:r w:rsidR="009238D9">
          <w:rPr>
            <w:rFonts w:ascii="Cambria" w:hAnsi="Cambria"/>
            <w:bCs w:val="0"/>
            <w:sz w:val="24"/>
            <w:szCs w:val="24"/>
          </w:rPr>
        </w:r>
        <w:r w:rsidR="009238D9">
          <w:rPr>
            <w:rFonts w:ascii="Cambria" w:hAnsi="Cambria"/>
            <w:bCs w:val="0"/>
            <w:sz w:val="24"/>
            <w:szCs w:val="24"/>
          </w:rPr>
          <w:fldChar w:fldCharType="separate"/>
        </w:r>
        <w:r w:rsidR="009238D9">
          <w:rPr>
            <w:rFonts w:ascii="Cambria" w:hAnsi="Cambria"/>
            <w:bCs w:val="0"/>
            <w:sz w:val="24"/>
            <w:szCs w:val="24"/>
          </w:rPr>
          <w:t>13</w:t>
        </w:r>
        <w:r w:rsidR="009238D9">
          <w:rPr>
            <w:rFonts w:ascii="Cambria" w:hAnsi="Cambria"/>
            <w:bCs w:val="0"/>
            <w:sz w:val="24"/>
            <w:szCs w:val="24"/>
          </w:rPr>
          <w:fldChar w:fldCharType="end"/>
        </w:r>
      </w:hyperlink>
    </w:p>
    <w:p w:rsidR="004E530B" w:rsidRDefault="009238D9">
      <w:pPr>
        <w:pStyle w:val="ThesisOpeningPagesHeading"/>
        <w:rPr>
          <w:rFonts w:ascii="Cambria" w:hAnsi="Cambria"/>
          <w:b w:val="0"/>
          <w:bCs/>
          <w:sz w:val="24"/>
          <w:szCs w:val="24"/>
          <w:lang w:val="en-AU" w:eastAsia="zh-CN"/>
        </w:rPr>
      </w:pPr>
      <w:r>
        <w:rPr>
          <w:rFonts w:ascii="Cambria" w:hAnsi="Cambria" w:hint="eastAsia"/>
          <w:b w:val="0"/>
          <w:bCs/>
          <w:sz w:val="24"/>
          <w:szCs w:val="24"/>
        </w:rPr>
        <w:fldChar w:fldCharType="end"/>
      </w:r>
      <w:r>
        <w:t xml:space="preserve">  </w:t>
      </w:r>
    </w:p>
    <w:p w:rsidR="004E530B" w:rsidRDefault="004E530B">
      <w:pPr>
        <w:rPr>
          <w:lang w:val="en-AU"/>
        </w:rPr>
        <w:sectPr w:rsidR="004E530B">
          <w:headerReference w:type="default" r:id="rId10"/>
          <w:footerReference w:type="default" r:id="rId11"/>
          <w:footerReference w:type="first" r:id="rId12"/>
          <w:pgSz w:w="11907" w:h="16840"/>
          <w:pgMar w:top="1440" w:right="1440" w:bottom="1440" w:left="1440" w:header="851" w:footer="720" w:gutter="0"/>
          <w:pgNumType w:fmt="lowerRoman" w:start="1"/>
          <w:cols w:space="720"/>
          <w:titlePg/>
          <w:docGrid w:linePitch="326"/>
        </w:sectPr>
      </w:pPr>
    </w:p>
    <w:p w:rsidR="004E530B" w:rsidRDefault="009238D9">
      <w:pPr>
        <w:pStyle w:val="1"/>
      </w:pPr>
      <w:bookmarkStart w:id="0" w:name="_Toc15994638"/>
      <w:r>
        <w:lastRenderedPageBreak/>
        <w:t>introduction</w:t>
      </w:r>
      <w:bookmarkEnd w:id="0"/>
    </w:p>
    <w:p w:rsidR="004E530B" w:rsidRDefault="009238D9">
      <w:pPr>
        <w:spacing w:line="276" w:lineRule="auto"/>
        <w:jc w:val="both"/>
        <w:rPr>
          <w:szCs w:val="24"/>
          <w:lang w:val="en-AU" w:eastAsia="zh-CN"/>
        </w:rPr>
      </w:pPr>
      <w:r>
        <w:rPr>
          <w:rFonts w:hint="eastAsia"/>
          <w:szCs w:val="24"/>
          <w:lang w:val="en-AU" w:eastAsia="zh-CN"/>
        </w:rPr>
        <w:t>Our</w:t>
      </w:r>
      <w:r>
        <w:rPr>
          <w:szCs w:val="24"/>
          <w:lang w:val="en-AU" w:eastAsia="zh-CN"/>
        </w:rPr>
        <w:t xml:space="preserve"> project is Charity Gala Dinner, and our team will help non-profit organisation “Students 4 refugees” run by students to organise this project on the 14 August 2019, at Tyree Room and Alumni Terrace (UNSW Kensington). </w:t>
      </w:r>
    </w:p>
    <w:p w:rsidR="004E530B" w:rsidRDefault="009238D9">
      <w:pPr>
        <w:spacing w:line="276" w:lineRule="auto"/>
        <w:jc w:val="both"/>
        <w:rPr>
          <w:szCs w:val="24"/>
          <w:lang w:val="en-AU" w:eastAsia="zh-CN"/>
        </w:rPr>
      </w:pPr>
      <w:r>
        <w:rPr>
          <w:szCs w:val="24"/>
          <w:lang w:val="en-AU" w:eastAsia="zh-CN"/>
        </w:rPr>
        <w:t>The purpose and the aim of our project is to fundraise and raise awareness of the world refugee crisis and we will create kits, which can be provided to refugees living in camps. And the kits we need to create will provide essential items, which are needed by the refugees at the camps, including toiletries and sanitary products, water filter funnels, blankets and so on.</w:t>
      </w:r>
    </w:p>
    <w:p w:rsidR="004E530B" w:rsidRDefault="009238D9">
      <w:pPr>
        <w:spacing w:line="276" w:lineRule="auto"/>
        <w:jc w:val="both"/>
        <w:rPr>
          <w:szCs w:val="24"/>
          <w:lang w:val="en-AU" w:eastAsia="zh-CN"/>
        </w:rPr>
      </w:pPr>
      <w:r>
        <w:rPr>
          <w:rFonts w:hint="eastAsia"/>
          <w:szCs w:val="24"/>
          <w:lang w:val="en-AU" w:eastAsia="zh-CN"/>
        </w:rPr>
        <w:t>T</w:t>
      </w:r>
      <w:r>
        <w:rPr>
          <w:szCs w:val="24"/>
          <w:lang w:val="en-AU" w:eastAsia="zh-CN"/>
        </w:rPr>
        <w:t>he goal is to establish connections in these regions to eventually go and visit the camps to witness and observe the situation first hand. The charity gala event is being hosted to raise funds, network and promote the project.</w:t>
      </w:r>
    </w:p>
    <w:p w:rsidR="004E530B" w:rsidRDefault="009238D9">
      <w:pPr>
        <w:pStyle w:val="1"/>
      </w:pPr>
      <w:bookmarkStart w:id="1" w:name="_Toc15994639"/>
      <w:r>
        <w:rPr>
          <w:lang w:eastAsia="zh-CN"/>
        </w:rPr>
        <w:lastRenderedPageBreak/>
        <w:t>Project selection</w:t>
      </w:r>
      <w:bookmarkEnd w:id="1"/>
    </w:p>
    <w:p w:rsidR="004E530B" w:rsidRDefault="009238D9">
      <w:pPr>
        <w:spacing w:line="276" w:lineRule="auto"/>
        <w:jc w:val="both"/>
        <w:rPr>
          <w:szCs w:val="24"/>
        </w:rPr>
      </w:pPr>
      <w:r>
        <w:rPr>
          <w:szCs w:val="24"/>
        </w:rPr>
        <w:t xml:space="preserve">Project selection is one of the essential elements in any organisations. It ensures a correct pathway to start the project. Usually a portfolio management system is used to ensure the correct strategic goals and priorities. In this charity project, the major goals that must be met are to raise money to at least $1,200, to gain team experience in project management and to comply with the university safety policies. These three objectives must be aligned. If one of these is </w:t>
      </w:r>
      <w:proofErr w:type="gramStart"/>
      <w:r>
        <w:rPr>
          <w:szCs w:val="24"/>
        </w:rPr>
        <w:t>fail</w:t>
      </w:r>
      <w:proofErr w:type="gramEnd"/>
      <w:r>
        <w:rPr>
          <w:szCs w:val="24"/>
        </w:rPr>
        <w:t xml:space="preserve"> to meet, this project will be rejected. Therefore, based on the proposals for the six potential projects including Big Sleep-out Under the Stars, Green Thumbs Up, Movie Night Networking, Charity Gala Dinner, Raffle for Life and Men Futsal Competition, most of them can meet the Must-Objectives except Big Sleep-out Under the Stars. This project could not meet the $1,200 raising limit that is shown in Appendix Table 1, so it would be neglected. In order to estimate the total value for each project, the sources of donation and cost were obtained. Some of the data was given and the missing one would </w:t>
      </w:r>
      <w:proofErr w:type="gramStart"/>
      <w:r>
        <w:rPr>
          <w:szCs w:val="24"/>
        </w:rPr>
        <w:t>assumed</w:t>
      </w:r>
      <w:proofErr w:type="gramEnd"/>
      <w:r>
        <w:rPr>
          <w:szCs w:val="24"/>
        </w:rPr>
        <w:t xml:space="preserve"> by common sense and researched. For other Must-Objectives, all the project will gain on hands practices of project management and all the event will be complied with the University policies and safety regulations. </w:t>
      </w:r>
    </w:p>
    <w:p w:rsidR="004E530B" w:rsidRDefault="009238D9">
      <w:pPr>
        <w:spacing w:line="276" w:lineRule="auto"/>
        <w:jc w:val="both"/>
        <w:rPr>
          <w:szCs w:val="24"/>
        </w:rPr>
      </w:pPr>
      <w:r>
        <w:rPr>
          <w:szCs w:val="24"/>
        </w:rPr>
        <w:t xml:space="preserve">After considering the Must-Objectives, there are several Want-Objectives that need to consider. </w:t>
      </w:r>
      <w:proofErr w:type="gramStart"/>
      <w:r>
        <w:rPr>
          <w:szCs w:val="24"/>
        </w:rPr>
        <w:t>Firstly</w:t>
      </w:r>
      <w:proofErr w:type="gramEnd"/>
      <w:r>
        <w:rPr>
          <w:szCs w:val="24"/>
        </w:rPr>
        <w:t xml:space="preserve"> for the raising potentiality, the Green Thumbs Up project has a low potential to raise above $1,200 because of the uncertainty of likeness to the handmade products. The Movie Night Networking had the same issue, which depends on the Bollywood movie lover. </w:t>
      </w:r>
      <w:proofErr w:type="gramStart"/>
      <w:r>
        <w:rPr>
          <w:szCs w:val="24"/>
        </w:rPr>
        <w:t>However</w:t>
      </w:r>
      <w:proofErr w:type="gramEnd"/>
      <w:r>
        <w:rPr>
          <w:szCs w:val="24"/>
        </w:rPr>
        <w:t xml:space="preserve"> most of the group member were not familiar to Bollywood movie. It will reduce the passion and priority to this project. The Men Futsal Competition was relatively easy for registration of 8 teams, but fundraising sources would be depended on selling the T-shirt. The other Charity Gala Dinner was potentially </w:t>
      </w:r>
      <w:proofErr w:type="gramStart"/>
      <w:r>
        <w:rPr>
          <w:szCs w:val="24"/>
        </w:rPr>
        <w:t>obtain</w:t>
      </w:r>
      <w:proofErr w:type="gramEnd"/>
      <w:r>
        <w:rPr>
          <w:szCs w:val="24"/>
        </w:rPr>
        <w:t xml:space="preserve"> the limit because of the high level of participators. And Raffle for Life had a minimum limit, which was also easy to achieve. Secondly the ability to complete within 7 to 8 weeks, it was considering to be all passed for all projects. For the request for waiver of liability, only the Men Futsal Competition would be required. For the request for copyright license, the Movie Night Networking is the only one is required. Most of the project can provide the opportunity of exposure to gain sponsorship and marketing experience, resume worthy experience and increase awareness of charity, except the Movie Night Networking and Raffle for Life have low potential to reach this objective. And </w:t>
      </w:r>
      <w:proofErr w:type="gramStart"/>
      <w:r>
        <w:rPr>
          <w:szCs w:val="24"/>
        </w:rPr>
        <w:t>finally</w:t>
      </w:r>
      <w:proofErr w:type="gramEnd"/>
      <w:r>
        <w:rPr>
          <w:szCs w:val="24"/>
        </w:rPr>
        <w:t xml:space="preserve"> and most personally, team members thought these projects would be fun in an intermediate feeling reaction. </w:t>
      </w:r>
    </w:p>
    <w:p w:rsidR="004E530B" w:rsidRDefault="009238D9">
      <w:pPr>
        <w:spacing w:line="276" w:lineRule="auto"/>
        <w:jc w:val="both"/>
        <w:rPr>
          <w:szCs w:val="24"/>
        </w:rPr>
      </w:pPr>
      <w:r>
        <w:rPr>
          <w:szCs w:val="24"/>
        </w:rPr>
        <w:t xml:space="preserve">And the strategy is using the Multi-weighted scoring model. The columns in the Appendix Table 2 are showing all of the calculated weighted scores based on the evaluation of the team. The final score for each project is located at the bottom, which is the sum of the given relative importance times the weighted score of the potentiality to meet each </w:t>
      </w:r>
      <w:proofErr w:type="gramStart"/>
      <w:r>
        <w:rPr>
          <w:szCs w:val="24"/>
        </w:rPr>
        <w:t>objectives</w:t>
      </w:r>
      <w:proofErr w:type="gramEnd"/>
      <w:r>
        <w:rPr>
          <w:szCs w:val="24"/>
        </w:rPr>
        <w:t xml:space="preserve">. During the team evaluation, each team member set different point score for each project, however the priority for each </w:t>
      </w:r>
      <w:proofErr w:type="gramStart"/>
      <w:r>
        <w:rPr>
          <w:szCs w:val="24"/>
        </w:rPr>
        <w:t>projects</w:t>
      </w:r>
      <w:proofErr w:type="gramEnd"/>
      <w:r>
        <w:rPr>
          <w:szCs w:val="24"/>
        </w:rPr>
        <w:t xml:space="preserve"> were the same. As the result, the Charity Gala Dinner got the highest score in the team evaluation, which was selecting as the topic for the Charity group project. </w:t>
      </w:r>
      <w:r>
        <w:rPr>
          <w:szCs w:val="24"/>
        </w:rPr>
        <w:tab/>
      </w:r>
    </w:p>
    <w:p w:rsidR="004E530B" w:rsidRDefault="009238D9">
      <w:pPr>
        <w:pStyle w:val="1"/>
      </w:pPr>
      <w:bookmarkStart w:id="2" w:name="_Toc15994640"/>
      <w:r>
        <w:lastRenderedPageBreak/>
        <w:t>scope of work</w:t>
      </w:r>
      <w:bookmarkEnd w:id="2"/>
      <w:r>
        <w:tab/>
      </w:r>
    </w:p>
    <w:p w:rsidR="00D8558A" w:rsidRDefault="009238D9" w:rsidP="00D8558A">
      <w:pPr>
        <w:spacing w:line="276" w:lineRule="auto"/>
        <w:ind w:left="120"/>
        <w:jc w:val="both"/>
        <w:rPr>
          <w:rFonts w:ascii="MS Gothic" w:eastAsia="MS Gothic" w:hAnsi="MS Gothic" w:cs="MS Gothic"/>
        </w:rPr>
      </w:pPr>
      <w:r>
        <w:t>After project selection, our team finally decide the topic of Charity Gala Dinner.  This project will establish connections in these regions to eventually go and visit the campus to witness and observe the situation first hand. The obvious benefits of this project are that it can fundraise and raise awareness of the world refugee crisis which is a tough problem over the world. To complete this project, Kits will be collected, which can be provided to refugees living in campus. The charity gala event is being hosted to raise funds, network and promote the project where donations are accepted to create kits for refugees (i.e. toiletries and sanitary products, water filter funnels. Blankets etc.). In addition, we also need to prepare plenty of essential items which are needed by the refugees at the campus.</w:t>
      </w:r>
      <w:r>
        <w:rPr>
          <w:rFonts w:ascii="MS Gothic" w:eastAsia="MS Gothic" w:hAnsi="MS Gothic" w:cs="MS Gothic" w:hint="eastAsia"/>
        </w:rPr>
        <w:t> </w:t>
      </w:r>
    </w:p>
    <w:p w:rsidR="00B467F8" w:rsidRDefault="009238D9" w:rsidP="00D8558A">
      <w:pPr>
        <w:spacing w:line="276" w:lineRule="auto"/>
        <w:ind w:left="120"/>
        <w:jc w:val="both"/>
      </w:pPr>
      <w:r>
        <w:t xml:space="preserve">As the aspect of hardware, for the banquet, our team need to prepare 160 seats which can make sure a lot of people’s participation. After that, suitable numbers of tables, chairs, tableware, temporary stage and audio-visual devices should be prepared.  For the music player, a laptop, projector, and a loudspeaker box </w:t>
      </w:r>
      <w:proofErr w:type="gramStart"/>
      <w:r>
        <w:t>is</w:t>
      </w:r>
      <w:proofErr w:type="gramEnd"/>
      <w:r>
        <w:t xml:space="preserve"> important. Moreover, dinner tools are also significant. Knives, plates, forks, chopsticks should be prepared and keep clean. Food purchase list should be made, and we also need to arrange stage show for the dinner banquet.  </w:t>
      </w:r>
    </w:p>
    <w:p w:rsidR="004E530B" w:rsidRDefault="009238D9" w:rsidP="00D8558A">
      <w:pPr>
        <w:spacing w:line="276" w:lineRule="auto"/>
        <w:ind w:left="120"/>
        <w:jc w:val="both"/>
      </w:pPr>
      <w:r>
        <w:t>Additional cost would be used on tickets including designing and made. As the aspect of software, in other words, for technical requirement, three or more video equipment are required to record this dinner. For promotion purpose, these video and photos could be posted on the social media to expand the influence of the dinner. At the time of the dinner, one projector and a large screen should be there in order to demonstration ppt or something. Lighting equipment is required for holding the dinner and make sure the effect of the performance of stage. The first step is to make a budget list to clarify what items should be prepared. At the same time, our project manager could make a basic project plan and discuss with group members. After the discussion, we should send a budget list, which clearly write down the cost of each item or activity to the customer and sponsor. As long as they agree with our project, group member could start to prepare these things. The second step is to hand in basic plan to them, make them clear the direction of the next step for high efficiency of the group-work. Some of our group would take responsibility to the location available for the project, avoid crash with other events. If all of above are accepted by customers, customer should sign-off on contract. During the work of these project, we have found a lot of limitation and challenge in it. To make sure the equality, the categories of dishes cannot be too much. Due to the location is a kind of indoor field, the categories of activities are restricted in a small range. After checking UNSW official website, Tyree Room and Alumni Terrace is just available for 140 people inside, that means we need to prepare additional seats for the dinner. Because of the confusing traffic nearby, we also need to make special maps or posters, labels to guide direction of Tyree building. Although there are a lot of potential challenge around the project, our team is already do our best to overcome it through communicating with UNSW and the customer.</w:t>
      </w:r>
    </w:p>
    <w:p w:rsidR="004E530B" w:rsidRDefault="009238D9">
      <w:pPr>
        <w:pStyle w:val="1"/>
      </w:pPr>
      <w:bookmarkStart w:id="3" w:name="_Toc15994641"/>
      <w:r>
        <w:lastRenderedPageBreak/>
        <w:t>Work breakdown structure</w:t>
      </w:r>
      <w:bookmarkEnd w:id="3"/>
    </w:p>
    <w:p w:rsidR="004E530B" w:rsidRDefault="009238D9" w:rsidP="00D8558A">
      <w:pPr>
        <w:pStyle w:val="ReportNormal"/>
        <w:spacing w:before="120" w:line="276" w:lineRule="auto"/>
        <w:ind w:left="120"/>
        <w:rPr>
          <w:szCs w:val="20"/>
          <w:lang w:val="en-GB" w:eastAsia="en-US"/>
        </w:rPr>
      </w:pPr>
      <w:r>
        <w:rPr>
          <w:szCs w:val="20"/>
          <w:lang w:val="en-GB" w:eastAsia="en-US"/>
        </w:rPr>
        <w:t>Work breakdown structure (WBS) is a good tool which break down the whole project into manageable parts. It outlines the project with different levels of details in a diagram. To make WBS clear and tidy, the high level of information is kept in the structure. The details of the activities are skip in WBS, while it will be contained in work package.</w:t>
      </w:r>
    </w:p>
    <w:p w:rsidR="004E530B" w:rsidRDefault="009238D9">
      <w:pPr>
        <w:pStyle w:val="2"/>
      </w:pPr>
      <w:bookmarkStart w:id="4" w:name="_Toc15994642"/>
      <w:r>
        <w:rPr>
          <w:rFonts w:hint="eastAsia"/>
        </w:rPr>
        <w:t>4</w:t>
      </w:r>
      <w:r>
        <w:t>.1 Deliverables and its coding</w:t>
      </w:r>
      <w:bookmarkEnd w:id="4"/>
    </w:p>
    <w:p w:rsidR="004E530B" w:rsidRDefault="009238D9" w:rsidP="00D8558A">
      <w:pPr>
        <w:pStyle w:val="ReportNormal"/>
        <w:spacing w:before="120" w:line="276" w:lineRule="auto"/>
        <w:ind w:left="120"/>
        <w:rPr>
          <w:szCs w:val="20"/>
          <w:lang w:val="en-GB" w:eastAsia="en-US"/>
        </w:rPr>
      </w:pPr>
      <w:r>
        <w:rPr>
          <w:rFonts w:hint="eastAsia"/>
        </w:rPr>
        <w:t>T</w:t>
      </w:r>
      <w:r>
        <w:rPr>
          <w:szCs w:val="20"/>
          <w:lang w:val="en-GB" w:eastAsia="en-US"/>
        </w:rPr>
        <w:t>o realize the goal of raising fund, the project was divided to deliverables and sub-deliverables. Its level and corresponding coding are presented below.</w:t>
      </w:r>
    </w:p>
    <w:p w:rsidR="004E530B" w:rsidRDefault="009238D9" w:rsidP="00D8558A">
      <w:pPr>
        <w:spacing w:after="100" w:afterAutospacing="1" w:line="276" w:lineRule="auto"/>
        <w:ind w:left="120"/>
        <w:jc w:val="both"/>
      </w:pPr>
      <w:r>
        <w:rPr>
          <w:rFonts w:hint="eastAsia"/>
          <w:noProof/>
        </w:rPr>
        <w:drawing>
          <wp:anchor distT="0" distB="0" distL="114300" distR="114300" simplePos="0" relativeHeight="251659264" behindDoc="0" locked="0" layoutInCell="1" allowOverlap="1">
            <wp:simplePos x="0" y="0"/>
            <wp:positionH relativeFrom="column">
              <wp:posOffset>-89535</wp:posOffset>
            </wp:positionH>
            <wp:positionV relativeFrom="paragraph">
              <wp:posOffset>494030</wp:posOffset>
            </wp:positionV>
            <wp:extent cx="6096000" cy="3347720"/>
            <wp:effectExtent l="0" t="0" r="12700" b="0"/>
            <wp:wrapTopAndBottom/>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r>
        <w:rPr>
          <w:rFonts w:hint="eastAsia"/>
        </w:rPr>
        <w:t>W</w:t>
      </w:r>
      <w:r>
        <w:t>here the level 1 is orange, level 2 is yellow, level 3 is green, level 4 is purple and level 5 is blue.</w:t>
      </w:r>
    </w:p>
    <w:p w:rsidR="004E530B" w:rsidRDefault="009238D9">
      <w:pPr>
        <w:spacing w:before="100" w:beforeAutospacing="1" w:after="100" w:afterAutospacing="1"/>
        <w:jc w:val="center"/>
        <w:rPr>
          <w:rFonts w:ascii="TimesNewRomanPSMT" w:hAnsi="TimesNewRomanPSMT" w:cs="宋体"/>
          <w:sz w:val="22"/>
          <w:szCs w:val="22"/>
          <w:lang w:val="en-US" w:eastAsia="zh-CN"/>
        </w:rPr>
      </w:pPr>
      <w:r>
        <w:rPr>
          <w:rFonts w:ascii="TimesNewRomanPSMT" w:hAnsi="TimesNewRomanPSMT" w:cs="宋体"/>
          <w:sz w:val="22"/>
          <w:szCs w:val="22"/>
          <w:lang w:val="en-US" w:eastAsia="zh-CN"/>
        </w:rPr>
        <w:t>Figure 1</w:t>
      </w:r>
    </w:p>
    <w:p w:rsidR="004E530B" w:rsidRDefault="009238D9">
      <w:pPr>
        <w:spacing w:before="100" w:beforeAutospacing="1" w:after="100" w:afterAutospacing="1"/>
        <w:rPr>
          <w:rFonts w:ascii="宋体" w:hAnsi="宋体" w:cs="宋体"/>
          <w:szCs w:val="24"/>
          <w:lang w:val="en-US" w:eastAsia="zh-CN"/>
        </w:rPr>
      </w:pPr>
      <w:r>
        <w:rPr>
          <w:rFonts w:ascii="TimesNewRomanPSMT" w:hAnsi="TimesNewRomanPSMT" w:cs="宋体"/>
          <w:sz w:val="22"/>
          <w:szCs w:val="22"/>
          <w:lang w:val="en-US" w:eastAsia="zh-CN"/>
        </w:rPr>
        <w:t xml:space="preserve">The numeric indention </w:t>
      </w:r>
      <w:proofErr w:type="gramStart"/>
      <w:r>
        <w:rPr>
          <w:rFonts w:ascii="TimesNewRomanPSMT" w:hAnsi="TimesNewRomanPSMT" w:cs="宋体"/>
          <w:sz w:val="22"/>
          <w:szCs w:val="22"/>
          <w:lang w:val="en-US" w:eastAsia="zh-CN"/>
        </w:rPr>
        <w:t>of  Figure</w:t>
      </w:r>
      <w:proofErr w:type="gramEnd"/>
      <w:r>
        <w:rPr>
          <w:rFonts w:ascii="TimesNewRomanPSMT" w:hAnsi="TimesNewRomanPSMT" w:cs="宋体"/>
          <w:sz w:val="22"/>
          <w:szCs w:val="22"/>
          <w:lang w:val="en-US" w:eastAsia="zh-CN"/>
        </w:rPr>
        <w:t xml:space="preserve"> 1 are presented below: </w:t>
      </w:r>
    </w:p>
    <w:p w:rsidR="004E530B" w:rsidRDefault="009238D9" w:rsidP="00D8558A">
      <w:pPr>
        <w:pStyle w:val="ReportNormal"/>
        <w:tabs>
          <w:tab w:val="left" w:pos="720"/>
        </w:tabs>
        <w:spacing w:line="276" w:lineRule="auto"/>
        <w:jc w:val="left"/>
        <w:rPr>
          <w:sz w:val="22"/>
          <w:szCs w:val="22"/>
          <w:lang w:val="en-US"/>
        </w:rPr>
      </w:pPr>
      <w:r>
        <w:rPr>
          <w:rFonts w:hint="eastAsia"/>
          <w:sz w:val="22"/>
          <w:szCs w:val="22"/>
          <w:lang w:val="en-US"/>
        </w:rPr>
        <w:t>1 Charity gala dinner project</w:t>
      </w:r>
    </w:p>
    <w:p w:rsidR="004E530B" w:rsidRDefault="009238D9">
      <w:pPr>
        <w:pStyle w:val="ReportNormal"/>
        <w:numPr>
          <w:ilvl w:val="1"/>
          <w:numId w:val="7"/>
        </w:numPr>
        <w:spacing w:line="276" w:lineRule="auto"/>
        <w:rPr>
          <w:sz w:val="22"/>
          <w:szCs w:val="22"/>
          <w:lang w:val="en-US"/>
        </w:rPr>
      </w:pPr>
      <w:r>
        <w:rPr>
          <w:rFonts w:hint="eastAsia"/>
          <w:sz w:val="22"/>
          <w:szCs w:val="22"/>
          <w:lang w:val="en-US"/>
        </w:rPr>
        <w:t>1.1Market strategy</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1.1.1Sponsorship</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1.1.2Marketing</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1.1.2.1Advertisement</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1.1.2.1.1 Poster</w:t>
      </w:r>
    </w:p>
    <w:p w:rsidR="004E530B" w:rsidRDefault="009238D9">
      <w:pPr>
        <w:pStyle w:val="ReportNormal"/>
        <w:numPr>
          <w:ilvl w:val="4"/>
          <w:numId w:val="7"/>
        </w:numPr>
        <w:spacing w:line="276" w:lineRule="auto"/>
        <w:rPr>
          <w:sz w:val="22"/>
          <w:szCs w:val="22"/>
          <w:lang w:val="en-US"/>
        </w:rPr>
      </w:pPr>
      <w:r>
        <w:rPr>
          <w:rFonts w:hint="eastAsia"/>
          <w:sz w:val="22"/>
          <w:szCs w:val="22"/>
          <w:lang w:val="en-US"/>
        </w:rPr>
        <w:lastRenderedPageBreak/>
        <w:t>1.1.2.1.2 Broadcast</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1.1.2.2 Ticket</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1.1.2.2.1 Ticket Design</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1.1.2.2.2 Box office</w:t>
      </w:r>
    </w:p>
    <w:p w:rsidR="004E530B" w:rsidRDefault="009238D9">
      <w:pPr>
        <w:pStyle w:val="ReportNormal"/>
        <w:numPr>
          <w:ilvl w:val="1"/>
          <w:numId w:val="7"/>
        </w:numPr>
        <w:spacing w:line="276" w:lineRule="auto"/>
        <w:rPr>
          <w:sz w:val="22"/>
          <w:szCs w:val="22"/>
          <w:lang w:val="en-US"/>
        </w:rPr>
      </w:pPr>
      <w:r>
        <w:rPr>
          <w:rFonts w:hint="eastAsia"/>
          <w:sz w:val="22"/>
          <w:szCs w:val="22"/>
          <w:lang w:val="en-US"/>
        </w:rPr>
        <w:t>1.2 Venue</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1.2.1 Venue Set-up</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1.2.1.1 Venue Booking</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1.2.1.2 Table and Seats set-up</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1.2.1.3 Stage Decoration</w:t>
      </w:r>
    </w:p>
    <w:p w:rsidR="004E530B" w:rsidRDefault="009238D9">
      <w:pPr>
        <w:pStyle w:val="ReportNormal"/>
        <w:numPr>
          <w:ilvl w:val="2"/>
          <w:numId w:val="7"/>
        </w:numPr>
        <w:spacing w:line="276" w:lineRule="auto"/>
        <w:rPr>
          <w:sz w:val="22"/>
          <w:szCs w:val="22"/>
          <w:lang w:val="en-US"/>
        </w:rPr>
      </w:pPr>
      <w:proofErr w:type="gramStart"/>
      <w:r>
        <w:rPr>
          <w:rFonts w:hint="eastAsia"/>
          <w:sz w:val="22"/>
          <w:szCs w:val="22"/>
          <w:lang w:val="en-US"/>
        </w:rPr>
        <w:t>1.2.2  Audio</w:t>
      </w:r>
      <w:proofErr w:type="gramEnd"/>
      <w:r>
        <w:rPr>
          <w:rFonts w:hint="eastAsia"/>
          <w:sz w:val="22"/>
          <w:szCs w:val="22"/>
          <w:lang w:val="en-US"/>
        </w:rPr>
        <w:t xml:space="preserve"> and Light</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1.2.2.1 Audio Set-up</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1.2.2.1.1 Audio Device Control</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1.2.2.2 Light Set-up</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1.2.2.2.2 Light Performance Design</w:t>
      </w:r>
    </w:p>
    <w:p w:rsidR="004E530B" w:rsidRDefault="009238D9">
      <w:pPr>
        <w:pStyle w:val="ReportNormal"/>
        <w:numPr>
          <w:ilvl w:val="4"/>
          <w:numId w:val="7"/>
        </w:numPr>
        <w:spacing w:line="276" w:lineRule="auto"/>
        <w:rPr>
          <w:sz w:val="22"/>
          <w:szCs w:val="22"/>
          <w:lang w:val="en-US"/>
        </w:rPr>
      </w:pPr>
      <w:r>
        <w:rPr>
          <w:rFonts w:hint="eastAsia"/>
          <w:sz w:val="22"/>
          <w:szCs w:val="22"/>
          <w:lang w:val="en-US"/>
        </w:rPr>
        <w:t>1.2.2.2.2 Device Control</w:t>
      </w:r>
    </w:p>
    <w:p w:rsidR="004E530B" w:rsidRDefault="009238D9">
      <w:pPr>
        <w:pStyle w:val="ReportNormal"/>
        <w:numPr>
          <w:ilvl w:val="1"/>
          <w:numId w:val="7"/>
        </w:numPr>
        <w:spacing w:line="276" w:lineRule="auto"/>
        <w:rPr>
          <w:sz w:val="22"/>
          <w:szCs w:val="22"/>
          <w:lang w:val="en-US"/>
        </w:rPr>
      </w:pPr>
      <w:r>
        <w:rPr>
          <w:rFonts w:hint="eastAsia"/>
          <w:sz w:val="22"/>
          <w:szCs w:val="22"/>
          <w:lang w:val="en-US"/>
        </w:rPr>
        <w:t>1.3 Dinning</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1.3.1 Table ware</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1.3.2 Dinning design</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 xml:space="preserve">1.3.2.1 Menu Design </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1.3.2.2 Material Purchase</w:t>
      </w:r>
    </w:p>
    <w:p w:rsidR="004E530B" w:rsidRDefault="009238D9">
      <w:pPr>
        <w:pStyle w:val="ReportNormal"/>
        <w:numPr>
          <w:ilvl w:val="1"/>
          <w:numId w:val="7"/>
        </w:numPr>
        <w:spacing w:line="276" w:lineRule="auto"/>
        <w:rPr>
          <w:sz w:val="22"/>
          <w:szCs w:val="22"/>
          <w:lang w:val="en-US"/>
        </w:rPr>
      </w:pPr>
      <w:r>
        <w:rPr>
          <w:rFonts w:hint="eastAsia"/>
          <w:sz w:val="22"/>
          <w:szCs w:val="22"/>
          <w:lang w:val="en-US"/>
        </w:rPr>
        <w:t>1.4 Closure</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 xml:space="preserve">1.4.1 Venue </w:t>
      </w:r>
      <w:proofErr w:type="spellStart"/>
      <w:r>
        <w:rPr>
          <w:rFonts w:hint="eastAsia"/>
          <w:sz w:val="22"/>
          <w:szCs w:val="22"/>
          <w:lang w:val="en-US"/>
        </w:rPr>
        <w:t>Clousre</w:t>
      </w:r>
      <w:proofErr w:type="spellEnd"/>
    </w:p>
    <w:p w:rsidR="004E530B" w:rsidRDefault="009238D9">
      <w:pPr>
        <w:pStyle w:val="ReportNormal"/>
        <w:numPr>
          <w:ilvl w:val="3"/>
          <w:numId w:val="7"/>
        </w:numPr>
        <w:spacing w:line="276" w:lineRule="auto"/>
        <w:rPr>
          <w:sz w:val="22"/>
          <w:szCs w:val="22"/>
          <w:lang w:val="en-US"/>
        </w:rPr>
      </w:pPr>
      <w:r>
        <w:rPr>
          <w:rFonts w:hint="eastAsia"/>
          <w:sz w:val="22"/>
          <w:szCs w:val="22"/>
          <w:lang w:val="en-US"/>
        </w:rPr>
        <w:t>1.4.1.1 Return borrowed item</w:t>
      </w:r>
    </w:p>
    <w:p w:rsidR="004E530B" w:rsidRDefault="009238D9">
      <w:pPr>
        <w:pStyle w:val="ReportNormal"/>
        <w:numPr>
          <w:ilvl w:val="3"/>
          <w:numId w:val="7"/>
        </w:numPr>
        <w:spacing w:line="276" w:lineRule="auto"/>
        <w:rPr>
          <w:sz w:val="22"/>
          <w:szCs w:val="22"/>
          <w:lang w:val="en-US"/>
        </w:rPr>
      </w:pPr>
      <w:r>
        <w:rPr>
          <w:rFonts w:hint="eastAsia"/>
          <w:sz w:val="22"/>
          <w:szCs w:val="22"/>
          <w:lang w:val="en-US"/>
        </w:rPr>
        <w:t>1.4.1.2 Clean up the Venue</w:t>
      </w:r>
    </w:p>
    <w:p w:rsidR="004E530B" w:rsidRDefault="009238D9">
      <w:pPr>
        <w:pStyle w:val="ReportNormal"/>
        <w:numPr>
          <w:ilvl w:val="2"/>
          <w:numId w:val="7"/>
        </w:numPr>
        <w:spacing w:line="276" w:lineRule="auto"/>
        <w:rPr>
          <w:sz w:val="22"/>
          <w:szCs w:val="22"/>
          <w:lang w:val="en-US"/>
        </w:rPr>
      </w:pPr>
      <w:r>
        <w:rPr>
          <w:rFonts w:hint="eastAsia"/>
          <w:sz w:val="22"/>
          <w:szCs w:val="22"/>
          <w:lang w:val="en-US"/>
        </w:rPr>
        <w:t xml:space="preserve">1.4.2 </w:t>
      </w:r>
      <w:proofErr w:type="spellStart"/>
      <w:r>
        <w:rPr>
          <w:rFonts w:hint="eastAsia"/>
          <w:sz w:val="22"/>
          <w:szCs w:val="22"/>
          <w:lang w:val="en-US"/>
        </w:rPr>
        <w:t>Rasied</w:t>
      </w:r>
      <w:proofErr w:type="spellEnd"/>
      <w:r>
        <w:rPr>
          <w:rFonts w:hint="eastAsia"/>
          <w:sz w:val="22"/>
          <w:szCs w:val="22"/>
          <w:lang w:val="en-US"/>
        </w:rPr>
        <w:t xml:space="preserve"> fund calculation</w:t>
      </w:r>
    </w:p>
    <w:p w:rsidR="004E530B" w:rsidRDefault="004E530B">
      <w:pPr>
        <w:pStyle w:val="aa"/>
        <w:rPr>
          <w:b/>
          <w:sz w:val="22"/>
          <w:szCs w:val="22"/>
        </w:rPr>
      </w:pPr>
    </w:p>
    <w:p w:rsidR="004E530B" w:rsidRDefault="009238D9">
      <w:pPr>
        <w:pStyle w:val="2"/>
      </w:pPr>
      <w:bookmarkStart w:id="5" w:name="_Toc15994643"/>
      <w:r>
        <w:lastRenderedPageBreak/>
        <w:t>4.2 Organization Breakdown Structure</w:t>
      </w:r>
      <w:bookmarkEnd w:id="5"/>
    </w:p>
    <w:p w:rsidR="004E530B" w:rsidRDefault="009238D9" w:rsidP="00D8558A">
      <w:pPr>
        <w:spacing w:after="100" w:afterAutospacing="1" w:line="276" w:lineRule="auto"/>
        <w:ind w:left="120"/>
        <w:jc w:val="both"/>
        <w:rPr>
          <w:rFonts w:ascii="TimesNewRomanPSMT" w:hAnsi="TimesNewRomanPSMT" w:cs="宋体"/>
          <w:sz w:val="22"/>
          <w:szCs w:val="22"/>
          <w:lang w:val="en-US" w:eastAsia="zh-CN"/>
        </w:rPr>
      </w:pPr>
      <w:r>
        <w:rPr>
          <w:noProof/>
          <w:szCs w:val="24"/>
        </w:rPr>
        <w:drawing>
          <wp:anchor distT="0" distB="0" distL="114300" distR="114300" simplePos="0" relativeHeight="251661312" behindDoc="0" locked="0" layoutInCell="1" allowOverlap="1">
            <wp:simplePos x="0" y="0"/>
            <wp:positionH relativeFrom="column">
              <wp:posOffset>1678305</wp:posOffset>
            </wp:positionH>
            <wp:positionV relativeFrom="paragraph">
              <wp:posOffset>971550</wp:posOffset>
            </wp:positionV>
            <wp:extent cx="2053590" cy="1197610"/>
            <wp:effectExtent l="0" t="0" r="0" b="8890"/>
            <wp:wrapTopAndBottom/>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Pr>
          <w:szCs w:val="24"/>
          <w:lang w:val="en-US" w:eastAsia="zh-CN"/>
        </w:rPr>
        <w:t>Organization Breakdown Structure (OBS) is the arrangement about how the responsibilities are assigned or organized.  It is a structure about departmental information about the team arrangement according to the deliveries and sub-deliveries of the project. The diagram of OBS in this project are illustration below.</w:t>
      </w:r>
    </w:p>
    <w:p w:rsidR="004E530B" w:rsidRDefault="009238D9">
      <w:pPr>
        <w:spacing w:before="100" w:beforeAutospacing="1" w:after="100" w:afterAutospacing="1"/>
        <w:jc w:val="center"/>
        <w:rPr>
          <w:rFonts w:ascii="TimesNewRomanPSMT" w:hAnsi="TimesNewRomanPSMT" w:cs="宋体"/>
          <w:sz w:val="22"/>
          <w:szCs w:val="22"/>
          <w:lang w:val="en-US" w:eastAsia="zh-CN"/>
        </w:rPr>
      </w:pPr>
      <w:r>
        <w:rPr>
          <w:rFonts w:ascii="TimesNewRomanPSMT" w:hAnsi="TimesNewRomanPSMT" w:cs="宋体"/>
          <w:sz w:val="22"/>
          <w:szCs w:val="22"/>
          <w:lang w:val="en-US" w:eastAsia="zh-CN"/>
        </w:rPr>
        <w:t>Figure 2</w:t>
      </w:r>
    </w:p>
    <w:p w:rsidR="004E530B" w:rsidRDefault="009238D9">
      <w:pPr>
        <w:spacing w:before="100" w:beforeAutospacing="1" w:after="100" w:afterAutospacing="1"/>
        <w:rPr>
          <w:rFonts w:ascii="TimesNewRomanPSMT" w:hAnsi="TimesNewRomanPSMT" w:cs="宋体"/>
          <w:sz w:val="22"/>
          <w:szCs w:val="22"/>
          <w:lang w:val="en-US" w:eastAsia="zh-CN"/>
        </w:rPr>
      </w:pPr>
      <w:bookmarkStart w:id="6" w:name="_Toc15994644"/>
      <w:r>
        <w:rPr>
          <w:rStyle w:val="20"/>
          <w:rFonts w:hint="eastAsia"/>
        </w:rPr>
        <w:t>4</w:t>
      </w:r>
      <w:r>
        <w:rPr>
          <w:rStyle w:val="20"/>
        </w:rPr>
        <w:t>.3 Integrated WBS and OBS</w:t>
      </w:r>
      <w:bookmarkEnd w:id="6"/>
      <w:r>
        <w:rPr>
          <w:noProof/>
        </w:rPr>
        <w:drawing>
          <wp:inline distT="0" distB="0" distL="0" distR="0">
            <wp:extent cx="5688330" cy="3029585"/>
            <wp:effectExtent l="0" t="0" r="127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rcRect r="757"/>
                    <a:stretch>
                      <a:fillRect/>
                    </a:stretch>
                  </pic:blipFill>
                  <pic:spPr>
                    <a:xfrm>
                      <a:off x="0" y="0"/>
                      <a:ext cx="5688767" cy="3029585"/>
                    </a:xfrm>
                    <a:prstGeom prst="rect">
                      <a:avLst/>
                    </a:prstGeom>
                    <a:ln>
                      <a:noFill/>
                    </a:ln>
                  </pic:spPr>
                </pic:pic>
              </a:graphicData>
            </a:graphic>
          </wp:inline>
        </w:drawing>
      </w:r>
    </w:p>
    <w:p w:rsidR="004E530B" w:rsidRDefault="009238D9">
      <w:pPr>
        <w:spacing w:before="100" w:beforeAutospacing="1" w:after="100" w:afterAutospacing="1"/>
        <w:jc w:val="center"/>
        <w:rPr>
          <w:rFonts w:ascii="TimesNewRomanPSMT" w:hAnsi="TimesNewRomanPSMT" w:cs="宋体"/>
          <w:sz w:val="22"/>
          <w:szCs w:val="22"/>
          <w:lang w:val="en-US" w:eastAsia="zh-CN"/>
        </w:rPr>
      </w:pPr>
      <w:r>
        <w:rPr>
          <w:rFonts w:ascii="TimesNewRomanPSMT" w:hAnsi="TimesNewRomanPSMT" w:cs="宋体"/>
          <w:sz w:val="22"/>
          <w:szCs w:val="22"/>
          <w:lang w:val="en-US" w:eastAsia="zh-CN"/>
        </w:rPr>
        <w:t>Figure 3</w:t>
      </w:r>
    </w:p>
    <w:p w:rsidR="004E530B" w:rsidRPr="00D8558A" w:rsidRDefault="009238D9" w:rsidP="00D8558A">
      <w:pPr>
        <w:pStyle w:val="aa"/>
        <w:ind w:left="120"/>
        <w:jc w:val="both"/>
        <w:rPr>
          <w:rFonts w:ascii="TimesNewRomanPSMT" w:hAnsi="TimesNewRomanPSMT" w:cs="TimesNewRomanPSMT"/>
          <w:lang w:val="en-US" w:eastAsia="zh-CN"/>
        </w:rPr>
      </w:pPr>
      <w:r w:rsidRPr="00D8558A">
        <w:rPr>
          <w:rFonts w:ascii="TimesNewRomanPSMT" w:hAnsi="TimesNewRomanPSMT" w:cs="TimesNewRomanPSMT"/>
          <w:lang w:val="en-US" w:eastAsia="zh-CN"/>
        </w:rPr>
        <w:t xml:space="preserve">Every lowest delivery of every branch </w:t>
      </w:r>
      <w:proofErr w:type="gramStart"/>
      <w:r w:rsidRPr="00D8558A">
        <w:rPr>
          <w:rFonts w:ascii="TimesNewRomanPSMT" w:hAnsi="TimesNewRomanPSMT" w:cs="TimesNewRomanPSMT"/>
          <w:lang w:val="en-US" w:eastAsia="zh-CN"/>
        </w:rPr>
        <w:t>match</w:t>
      </w:r>
      <w:proofErr w:type="gramEnd"/>
      <w:r w:rsidRPr="00D8558A">
        <w:rPr>
          <w:rFonts w:ascii="TimesNewRomanPSMT" w:hAnsi="TimesNewRomanPSMT" w:cs="TimesNewRomanPSMT"/>
          <w:lang w:val="en-US" w:eastAsia="zh-CN"/>
        </w:rPr>
        <w:t xml:space="preserve"> up the part of OBS. The arrows show how the tasks were assigned to the different departments, which also shows the responsibilities of each departments of the whole team. Then the cost account can be decided at where it will take a cost.</w:t>
      </w:r>
    </w:p>
    <w:p w:rsidR="004E530B" w:rsidRDefault="009238D9">
      <w:pPr>
        <w:pStyle w:val="2"/>
      </w:pPr>
      <w:bookmarkStart w:id="7" w:name="_Toc15994645"/>
      <w:r>
        <w:rPr>
          <w:rFonts w:hint="eastAsia"/>
        </w:rPr>
        <w:t>4</w:t>
      </w:r>
      <w:r>
        <w:t>.4 An example of one work package from WBS with its corresponding activities.</w:t>
      </w:r>
      <w:bookmarkEnd w:id="7"/>
      <w:r>
        <w:t xml:space="preserve"> </w:t>
      </w:r>
    </w:p>
    <w:p w:rsidR="004E530B" w:rsidRDefault="009238D9" w:rsidP="00D8558A">
      <w:pPr>
        <w:pStyle w:val="aa"/>
        <w:ind w:left="120"/>
        <w:jc w:val="both"/>
        <w:rPr>
          <w:rFonts w:ascii="TimesNewRomanPSMT" w:hAnsi="TimesNewRomanPSMT" w:cs="TimesNewRomanPSMT"/>
          <w:lang w:val="en-US" w:eastAsia="zh-CN"/>
        </w:rPr>
      </w:pPr>
      <w:r>
        <w:rPr>
          <w:rFonts w:ascii="TimesNewRomanPSMT" w:hAnsi="TimesNewRomanPSMT" w:cs="TimesNewRomanPSMT" w:hint="eastAsia"/>
          <w:lang w:val="en-US" w:eastAsia="zh-CN"/>
        </w:rPr>
        <w:t>A</w:t>
      </w:r>
      <w:r>
        <w:rPr>
          <w:rFonts w:ascii="TimesNewRomanPSMT" w:hAnsi="TimesNewRomanPSMT" w:cs="TimesNewRomanPSMT"/>
          <w:lang w:val="en-US" w:eastAsia="zh-CN"/>
        </w:rPr>
        <w:t>ccording to the format provided in the lecture material, the deliverables and estimated budget were filled in the blank.</w:t>
      </w:r>
    </w:p>
    <w:p w:rsidR="004E530B" w:rsidRPr="009E37C0" w:rsidRDefault="009E37C0">
      <w:pPr>
        <w:spacing w:before="100" w:beforeAutospacing="1" w:after="100" w:afterAutospacing="1"/>
        <w:jc w:val="center"/>
        <w:rPr>
          <w:rFonts w:ascii="TimesNewRomanPSMT" w:hAnsi="TimesNewRomanPSMT" w:cs="宋体" w:hint="eastAsia"/>
          <w:sz w:val="22"/>
          <w:szCs w:val="22"/>
          <w:lang w:val="en-US" w:eastAsia="zh-CN"/>
        </w:rPr>
      </w:pPr>
      <w:r w:rsidRPr="009E37C0">
        <w:rPr>
          <w:rFonts w:ascii="TimesNewRomanPSMT" w:hAnsi="TimesNewRomanPSMT" w:cs="宋体"/>
          <w:sz w:val="22"/>
          <w:szCs w:val="22"/>
          <w:lang w:val="en-US" w:eastAsia="zh-CN"/>
        </w:rPr>
        <w:lastRenderedPageBreak/>
        <w:drawing>
          <wp:inline distT="0" distB="0" distL="0" distR="0" wp14:anchorId="2AE49D1D" wp14:editId="1E7C2D0B">
            <wp:extent cx="5732145" cy="63519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6351905"/>
                    </a:xfrm>
                    <a:prstGeom prst="rect">
                      <a:avLst/>
                    </a:prstGeom>
                  </pic:spPr>
                </pic:pic>
              </a:graphicData>
            </a:graphic>
          </wp:inline>
        </w:drawing>
      </w:r>
      <w:bookmarkStart w:id="8" w:name="_GoBack"/>
      <w:bookmarkEnd w:id="8"/>
    </w:p>
    <w:p w:rsidR="00F87DE0" w:rsidRPr="00F87DE0" w:rsidRDefault="006D6383" w:rsidP="00F87DE0">
      <w:pPr>
        <w:spacing w:before="100" w:beforeAutospacing="1" w:after="100" w:afterAutospacing="1"/>
        <w:jc w:val="center"/>
        <w:rPr>
          <w:rFonts w:ascii="TimesNewRomanPSMT" w:hAnsi="TimesNewRomanPSMT" w:cs="宋体"/>
          <w:sz w:val="22"/>
          <w:szCs w:val="22"/>
          <w:lang w:val="en-US" w:eastAsia="zh-CN"/>
        </w:rPr>
      </w:pPr>
      <w:r>
        <w:rPr>
          <w:rFonts w:ascii="TimesNewRomanPSMT" w:hAnsi="TimesNewRomanPSMT" w:cs="宋体" w:hint="eastAsia"/>
          <w:sz w:val="22"/>
          <w:szCs w:val="22"/>
          <w:lang w:val="en-US" w:eastAsia="zh-CN"/>
        </w:rPr>
        <w:t>Table</w:t>
      </w:r>
      <w:r w:rsidR="00F87DE0">
        <w:rPr>
          <w:rFonts w:ascii="TimesNewRomanPSMT" w:hAnsi="TimesNewRomanPSMT" w:cs="宋体"/>
          <w:sz w:val="22"/>
          <w:szCs w:val="22"/>
          <w:lang w:val="en-US" w:eastAsia="zh-CN"/>
        </w:rPr>
        <w:t xml:space="preserve"> </w:t>
      </w:r>
      <w:r>
        <w:rPr>
          <w:rFonts w:ascii="TimesNewRomanPSMT" w:hAnsi="TimesNewRomanPSMT" w:cs="宋体"/>
          <w:sz w:val="22"/>
          <w:szCs w:val="22"/>
          <w:lang w:val="en-US" w:eastAsia="zh-CN"/>
        </w:rPr>
        <w:t>1</w:t>
      </w:r>
    </w:p>
    <w:p w:rsidR="004E530B" w:rsidRDefault="009238D9">
      <w:pPr>
        <w:pStyle w:val="1"/>
        <w:rPr>
          <w:sz w:val="22"/>
          <w:szCs w:val="22"/>
        </w:rPr>
      </w:pPr>
      <w:bookmarkStart w:id="9" w:name="_Toc15994646"/>
      <w:r w:rsidRPr="00063CF7">
        <w:lastRenderedPageBreak/>
        <w:t>Budget and schedule</w:t>
      </w:r>
      <w:bookmarkEnd w:id="9"/>
    </w:p>
    <w:p w:rsidR="004E530B" w:rsidRDefault="009238D9" w:rsidP="00063CF7">
      <w:pPr>
        <w:pStyle w:val="ReportNormal"/>
        <w:spacing w:before="120" w:line="276" w:lineRule="auto"/>
        <w:rPr>
          <w:lang w:val="en-US" w:eastAsia="zh-CN"/>
        </w:rPr>
      </w:pPr>
      <w:r>
        <w:rPr>
          <w:lang w:val="en-US"/>
        </w:rPr>
        <w:t xml:space="preserve">In a project, budget and schedule are the critical factor to the successful implementation of a project. </w:t>
      </w:r>
      <w:r>
        <w:rPr>
          <w:rFonts w:hint="eastAsia"/>
          <w:lang w:val="en-US" w:eastAsia="zh-CN"/>
        </w:rPr>
        <w:t>According to</w:t>
      </w:r>
      <w:r>
        <w:rPr>
          <w:lang w:val="en-US" w:eastAsia="zh-CN"/>
        </w:rPr>
        <w:t xml:space="preserve"> </w:t>
      </w:r>
      <w:bookmarkStart w:id="10" w:name="baep-author-id1"/>
      <w:r>
        <w:rPr>
          <w:lang w:val="en-US" w:eastAsia="zh-CN"/>
        </w:rPr>
        <w:fldChar w:fldCharType="begin"/>
      </w:r>
      <w:r>
        <w:rPr>
          <w:rFonts w:hint="eastAsia"/>
          <w:lang w:val="en-US" w:eastAsia="zh-CN"/>
        </w:rPr>
        <w:instrText xml:space="preserve"> HYPERLINK "https://www.sciencedirect.com/science/article/abs/pii/S0263786302000121" \l "!" </w:instrText>
      </w:r>
      <w:r>
        <w:rPr>
          <w:lang w:val="en-US" w:eastAsia="zh-CN"/>
        </w:rPr>
        <w:fldChar w:fldCharType="separate"/>
      </w:r>
      <w:r>
        <w:rPr>
          <w:lang w:val="en-US" w:eastAsia="zh-CN"/>
        </w:rPr>
        <w:t>Dov Dvir</w:t>
      </w:r>
      <w:bookmarkEnd w:id="10"/>
      <w:r>
        <w:rPr>
          <w:lang w:val="en-US" w:eastAsia="zh-CN"/>
        </w:rPr>
        <w:fldChar w:fldCharType="end"/>
      </w:r>
      <w:r>
        <w:rPr>
          <w:lang w:val="en-US" w:eastAsia="zh-CN"/>
        </w:rPr>
        <w:t xml:space="preserve"> (2003,</w:t>
      </w:r>
      <w:r>
        <w:rPr>
          <w:i/>
          <w:iCs/>
          <w:lang w:val="en-US" w:eastAsia="zh-CN"/>
        </w:rPr>
        <w:t xml:space="preserve"> International Journal of Project Management</w:t>
      </w:r>
      <w:r>
        <w:rPr>
          <w:lang w:val="en-US" w:eastAsia="zh-CN"/>
        </w:rPr>
        <w:t xml:space="preserve">), “project success is positively correlated with the investment in requirements’ definition and development of technical specifications”. </w:t>
      </w:r>
      <w:r>
        <w:rPr>
          <w:rFonts w:hint="eastAsia"/>
          <w:lang w:val="en-US" w:eastAsia="zh-CN"/>
        </w:rPr>
        <w:t xml:space="preserve"> Whether the</w:t>
      </w:r>
      <w:r>
        <w:rPr>
          <w:lang w:val="en-US" w:eastAsia="zh-CN"/>
        </w:rPr>
        <w:t xml:space="preserve"> estimation of the budget needed for a project is accurate and whether the </w:t>
      </w:r>
      <w:r>
        <w:rPr>
          <w:rFonts w:hint="eastAsia"/>
          <w:lang w:val="en-US" w:eastAsia="zh-CN"/>
        </w:rPr>
        <w:t>fund</w:t>
      </w:r>
      <w:r>
        <w:rPr>
          <w:lang w:val="en-US" w:eastAsia="zh-CN"/>
        </w:rPr>
        <w:t xml:space="preserve"> is sufficient to support the project completion </w:t>
      </w:r>
      <w:r>
        <w:rPr>
          <w:rFonts w:hint="eastAsia"/>
          <w:lang w:val="en-US" w:eastAsia="zh-CN"/>
        </w:rPr>
        <w:t>determines the success or failure of the project to</w:t>
      </w:r>
      <w:r>
        <w:rPr>
          <w:lang w:val="en-US" w:eastAsia="zh-CN"/>
        </w:rPr>
        <w:t xml:space="preserve"> </w:t>
      </w:r>
      <w:r>
        <w:rPr>
          <w:rFonts w:hint="eastAsia"/>
          <w:lang w:val="en-US" w:eastAsia="zh-CN"/>
        </w:rPr>
        <w:t>a large extent</w:t>
      </w:r>
      <w:r>
        <w:rPr>
          <w:rFonts w:hint="eastAsia"/>
          <w:lang w:val="en-US" w:eastAsia="zh-CN"/>
        </w:rPr>
        <w:t>，</w:t>
      </w:r>
      <w:r>
        <w:rPr>
          <w:rFonts w:hint="eastAsia"/>
          <w:lang w:val="en-US" w:eastAsia="zh-CN"/>
        </w:rPr>
        <w:t xml:space="preserve"> a</w:t>
      </w:r>
      <w:r>
        <w:rPr>
          <w:lang w:val="en-US" w:eastAsia="zh-CN"/>
        </w:rPr>
        <w:t xml:space="preserve">nd an accurate and detailed schedule allowed the participants to have a clear understanding of the entire process of the project. It also helps the project manager to </w:t>
      </w:r>
      <w:r>
        <w:rPr>
          <w:rFonts w:hint="eastAsia"/>
          <w:lang w:val="en-US" w:eastAsia="zh-CN"/>
        </w:rPr>
        <w:t>r</w:t>
      </w:r>
      <w:r>
        <w:rPr>
          <w:lang w:val="en-US" w:eastAsia="zh-CN"/>
        </w:rPr>
        <w:t>ecognize the current progress of the project</w:t>
      </w:r>
      <w:r>
        <w:rPr>
          <w:rFonts w:hint="eastAsia"/>
          <w:lang w:val="en-US" w:eastAsia="zh-CN"/>
        </w:rPr>
        <w:t xml:space="preserve"> and</w:t>
      </w:r>
      <w:r>
        <w:rPr>
          <w:lang w:val="en-US" w:eastAsia="zh-CN"/>
        </w:rPr>
        <w:t xml:space="preserve"> make some adjustments to the project in time to avoid some risks and to manage the project team better.</w:t>
      </w:r>
    </w:p>
    <w:p w:rsidR="004E530B" w:rsidRDefault="009238D9" w:rsidP="00063CF7">
      <w:pPr>
        <w:pStyle w:val="ReportNormal"/>
        <w:spacing w:before="120" w:line="276" w:lineRule="auto"/>
        <w:rPr>
          <w:lang w:val="en-US" w:eastAsia="zh-CN"/>
        </w:rPr>
      </w:pPr>
      <w:r>
        <w:rPr>
          <w:lang w:val="en-US" w:eastAsia="zh-CN"/>
        </w:rPr>
        <w:t>As show</w:t>
      </w:r>
      <w:r>
        <w:rPr>
          <w:rFonts w:hint="eastAsia"/>
          <w:lang w:val="en-US" w:eastAsia="zh-CN"/>
        </w:rPr>
        <w:t>n</w:t>
      </w:r>
      <w:r>
        <w:rPr>
          <w:lang w:val="en-US" w:eastAsia="zh-CN"/>
        </w:rPr>
        <w:t xml:space="preserve"> in Figure </w:t>
      </w:r>
      <w:r w:rsidR="00D8558A">
        <w:rPr>
          <w:lang w:val="en-US" w:eastAsia="zh-CN"/>
        </w:rPr>
        <w:t>4</w:t>
      </w:r>
      <w:r>
        <w:rPr>
          <w:lang w:val="en-US" w:eastAsia="zh-CN"/>
        </w:rPr>
        <w:t>, f</w:t>
      </w:r>
      <w:r>
        <w:rPr>
          <w:rFonts w:hint="eastAsia"/>
          <w:lang w:val="en-US" w:eastAsia="zh-CN"/>
        </w:rPr>
        <w:t>or</w:t>
      </w:r>
      <w:r>
        <w:rPr>
          <w:lang w:val="en-US" w:eastAsia="zh-CN"/>
        </w:rPr>
        <w:t xml:space="preserve"> the Charity Gala Dinner, by calculating, the total cost of the whole project could be obtained which </w:t>
      </w:r>
      <w:r>
        <w:rPr>
          <w:rFonts w:hint="eastAsia"/>
          <w:lang w:val="en-US" w:eastAsia="zh-CN"/>
        </w:rPr>
        <w:t>is</w:t>
      </w:r>
      <w:r>
        <w:rPr>
          <w:lang w:val="en-US" w:eastAsia="zh-CN"/>
        </w:rPr>
        <w:t xml:space="preserve"> 12395 dollars. The entire process of this project is divided into four parts which includes market strategy, venue, dining and closure. Eight </w:t>
      </w:r>
      <w:r>
        <w:rPr>
          <w:rFonts w:hint="eastAsia"/>
          <w:lang w:val="en-US" w:eastAsia="zh-CN"/>
        </w:rPr>
        <w:t>different</w:t>
      </w:r>
      <w:r>
        <w:rPr>
          <w:lang w:val="en-US" w:eastAsia="zh-CN"/>
        </w:rPr>
        <w:t xml:space="preserve"> events could be obtained from the further divi</w:t>
      </w:r>
      <w:r>
        <w:rPr>
          <w:rFonts w:hint="eastAsia"/>
          <w:lang w:val="en-US" w:eastAsia="zh-CN"/>
        </w:rPr>
        <w:t>sion</w:t>
      </w:r>
      <w:r>
        <w:rPr>
          <w:lang w:val="en-US" w:eastAsia="zh-CN"/>
        </w:rPr>
        <w:t xml:space="preserve"> of these four parts. Almost </w:t>
      </w:r>
      <w:r>
        <w:rPr>
          <w:rFonts w:hint="eastAsia"/>
          <w:lang w:val="en-US" w:eastAsia="zh-CN"/>
        </w:rPr>
        <w:t>every</w:t>
      </w:r>
      <w:r>
        <w:rPr>
          <w:lang w:val="en-US" w:eastAsia="zh-CN"/>
        </w:rPr>
        <w:t xml:space="preserve"> event could be divided into several small events and </w:t>
      </w:r>
      <w:r>
        <w:rPr>
          <w:rFonts w:hint="eastAsia"/>
          <w:lang w:val="en-US" w:eastAsia="zh-CN"/>
        </w:rPr>
        <w:t xml:space="preserve">the </w:t>
      </w:r>
      <w:r>
        <w:rPr>
          <w:lang w:val="en-US" w:eastAsia="zh-CN"/>
        </w:rPr>
        <w:t xml:space="preserve">events in each block would cost different amount of money. </w:t>
      </w:r>
    </w:p>
    <w:p w:rsidR="004E530B" w:rsidRDefault="009238D9" w:rsidP="00063CF7">
      <w:pPr>
        <w:pStyle w:val="ReportNormal"/>
        <w:spacing w:before="120" w:line="276" w:lineRule="auto"/>
        <w:rPr>
          <w:lang w:val="en-US" w:eastAsia="zh-CN"/>
        </w:rPr>
      </w:pPr>
      <w:r>
        <w:rPr>
          <w:lang w:val="en-US" w:eastAsia="zh-CN"/>
        </w:rPr>
        <w:t>When it comes to project budget, a</w:t>
      </w:r>
      <w:r>
        <w:rPr>
          <w:rFonts w:hint="eastAsia"/>
          <w:lang w:val="en-US" w:eastAsia="zh-CN"/>
        </w:rPr>
        <w:t>mong</w:t>
      </w:r>
      <w:r>
        <w:rPr>
          <w:lang w:val="en-US" w:eastAsia="zh-CN"/>
        </w:rPr>
        <w:t xml:space="preserve"> these four main parts, the dining </w:t>
      </w:r>
      <w:r>
        <w:rPr>
          <w:rFonts w:hint="eastAsia"/>
          <w:lang w:val="en-US" w:eastAsia="zh-CN"/>
        </w:rPr>
        <w:t xml:space="preserve">part </w:t>
      </w:r>
      <w:r>
        <w:rPr>
          <w:lang w:val="en-US" w:eastAsia="zh-CN"/>
        </w:rPr>
        <w:t xml:space="preserve">spent the most money which is 8080dollars and it accounts for about 65.51% of the total cost. The reason why it </w:t>
      </w:r>
      <w:r>
        <w:rPr>
          <w:rFonts w:hint="eastAsia"/>
          <w:lang w:val="en-US" w:eastAsia="zh-CN"/>
        </w:rPr>
        <w:t>spent</w:t>
      </w:r>
      <w:r>
        <w:rPr>
          <w:lang w:val="en-US" w:eastAsia="zh-CN"/>
        </w:rPr>
        <w:t xml:space="preserve"> so much money is that the budget of purchasing and </w:t>
      </w:r>
      <w:r>
        <w:rPr>
          <w:rFonts w:hint="eastAsia"/>
          <w:lang w:val="en-US" w:eastAsia="zh-CN"/>
        </w:rPr>
        <w:t>renting</w:t>
      </w:r>
      <w:r>
        <w:rPr>
          <w:lang w:val="en-US" w:eastAsia="zh-CN"/>
        </w:rPr>
        <w:t xml:space="preserve"> all the materials needed for the Gala Dinner is contained in this part, such as tables, chairs, sound system,</w:t>
      </w:r>
      <w:r>
        <w:rPr>
          <w:rFonts w:hint="eastAsia"/>
          <w:lang w:val="en-US" w:eastAsia="zh-CN"/>
        </w:rPr>
        <w:t xml:space="preserve"> </w:t>
      </w:r>
      <w:r>
        <w:rPr>
          <w:lang w:val="en-US" w:eastAsia="zh-CN"/>
        </w:rPr>
        <w:t xml:space="preserve"> </w:t>
      </w:r>
      <w:r>
        <w:rPr>
          <w:rFonts w:hint="eastAsia"/>
          <w:lang w:val="en-US" w:eastAsia="zh-CN"/>
        </w:rPr>
        <w:t>lighting equipment</w:t>
      </w:r>
      <w:r>
        <w:rPr>
          <w:lang w:val="en-US" w:eastAsia="zh-CN"/>
        </w:rPr>
        <w:t xml:space="preserve"> and</w:t>
      </w:r>
      <w:r>
        <w:rPr>
          <w:rFonts w:hint="eastAsia"/>
          <w:lang w:val="en-US" w:eastAsia="zh-CN"/>
        </w:rPr>
        <w:t xml:space="preserve"> ingredients</w:t>
      </w:r>
      <w:r>
        <w:rPr>
          <w:lang w:val="en-US" w:eastAsia="zh-CN"/>
        </w:rPr>
        <w:t xml:space="preserve"> for food, the other part menu design </w:t>
      </w:r>
      <w:r>
        <w:rPr>
          <w:rFonts w:hint="eastAsia"/>
          <w:lang w:val="en-US" w:eastAsia="zh-CN"/>
        </w:rPr>
        <w:t>and</w:t>
      </w:r>
      <w:r>
        <w:rPr>
          <w:lang w:val="en-US" w:eastAsia="zh-CN"/>
        </w:rPr>
        <w:t xml:space="preserve"> production need small amount of money and it only need 80 dollars and accounts 0.65%. </w:t>
      </w:r>
      <w:r>
        <w:rPr>
          <w:rFonts w:hint="eastAsia"/>
          <w:lang w:val="en-US" w:eastAsia="zh-CN"/>
        </w:rPr>
        <w:t>The second most expensive part is</w:t>
      </w:r>
      <w:r>
        <w:rPr>
          <w:lang w:val="en-US" w:eastAsia="zh-CN"/>
        </w:rPr>
        <w:t xml:space="preserve"> about venue which contains </w:t>
      </w:r>
      <w:r>
        <w:rPr>
          <w:rFonts w:hint="eastAsia"/>
          <w:lang w:val="en-US" w:eastAsia="zh-CN"/>
        </w:rPr>
        <w:t>venue</w:t>
      </w:r>
      <w:r>
        <w:rPr>
          <w:lang w:val="en-US" w:eastAsia="zh-CN"/>
        </w:rPr>
        <w:t xml:space="preserve"> set-up, audio and light equipment. For the audio and light set-up part, it cost 210 dollars in total and account only 1.69% of the total cost. Most of money are spend in the venue set-up part for venue renting. The venue booking would cost 2250 dollars and account for 18.15% of the total cost of the project. It is worth noting</w:t>
      </w:r>
      <w:r>
        <w:rPr>
          <w:rFonts w:hint="eastAsia"/>
          <w:lang w:val="en-US" w:eastAsia="zh-CN"/>
        </w:rPr>
        <w:t xml:space="preserve"> that</w:t>
      </w:r>
      <w:r>
        <w:rPr>
          <w:lang w:val="en-US" w:eastAsia="zh-CN"/>
        </w:rPr>
        <w:t xml:space="preserve"> the light equipment might be hired more than one </w:t>
      </w:r>
      <w:proofErr w:type="gramStart"/>
      <w:r>
        <w:rPr>
          <w:lang w:val="en-US" w:eastAsia="zh-CN"/>
        </w:rPr>
        <w:t>day</w:t>
      </w:r>
      <w:proofErr w:type="gramEnd"/>
      <w:r>
        <w:rPr>
          <w:lang w:val="en-US" w:eastAsia="zh-CN"/>
        </w:rPr>
        <w:t xml:space="preserve"> and the venue also need to be rent at least two days, because the venue </w:t>
      </w:r>
      <w:r>
        <w:rPr>
          <w:rFonts w:hint="eastAsia"/>
          <w:lang w:val="en-US" w:eastAsia="zh-CN"/>
        </w:rPr>
        <w:t>need to</w:t>
      </w:r>
      <w:r>
        <w:rPr>
          <w:lang w:val="en-US" w:eastAsia="zh-CN"/>
        </w:rPr>
        <w:t xml:space="preserve"> be arranged in advance for </w:t>
      </w:r>
      <w:r>
        <w:rPr>
          <w:rFonts w:hint="eastAsia"/>
          <w:lang w:val="en-US" w:eastAsia="zh-CN"/>
        </w:rPr>
        <w:t>the</w:t>
      </w:r>
      <w:r>
        <w:rPr>
          <w:lang w:val="en-US" w:eastAsia="zh-CN"/>
        </w:rPr>
        <w:t xml:space="preserve"> dress rehearsal</w:t>
      </w:r>
      <w:r>
        <w:rPr>
          <w:rFonts w:hint="eastAsia"/>
          <w:lang w:val="en-US" w:eastAsia="zh-CN"/>
        </w:rPr>
        <w:t xml:space="preserve"> purpose</w:t>
      </w:r>
      <w:r>
        <w:rPr>
          <w:lang w:val="en-US" w:eastAsia="zh-CN"/>
        </w:rPr>
        <w:t>. sponsorship</w:t>
      </w:r>
      <w:r>
        <w:rPr>
          <w:rFonts w:hint="eastAsia"/>
          <w:lang w:val="en-US" w:eastAsia="zh-CN"/>
        </w:rPr>
        <w:t xml:space="preserve"> </w:t>
      </w:r>
      <w:r>
        <w:rPr>
          <w:lang w:val="en-US" w:eastAsia="zh-CN"/>
        </w:rPr>
        <w:t xml:space="preserve">and marketing. </w:t>
      </w:r>
      <w:r>
        <w:rPr>
          <w:rFonts w:hint="eastAsia"/>
          <w:lang w:val="en-US" w:eastAsia="zh-CN"/>
        </w:rPr>
        <w:t>The third most expensive part is</w:t>
      </w:r>
      <w:r>
        <w:rPr>
          <w:lang w:val="en-US" w:eastAsia="zh-CN"/>
        </w:rPr>
        <w:t xml:space="preserve"> about market strategy which includes two parts, sponsorship and marketing. For the sponsorship, the money would be cost mainly in </w:t>
      </w:r>
      <w:r>
        <w:rPr>
          <w:rFonts w:hint="eastAsia"/>
          <w:lang w:val="en-US" w:eastAsia="zh-CN"/>
        </w:rPr>
        <w:t>travel</w:t>
      </w:r>
      <w:r>
        <w:rPr>
          <w:lang w:val="en-US" w:eastAsia="zh-CN"/>
        </w:rPr>
        <w:t xml:space="preserve"> expense when looking for a sponsor and it cost only 100 dollars. For the marketing part, it would cost 1440 dollars in total, advertisement and ticket would cost similar amount of money which are 700 and 740 dollars respectively. For the ticket part, a </w:t>
      </w:r>
      <w:r>
        <w:rPr>
          <w:rFonts w:hint="eastAsia"/>
          <w:lang w:val="en-US" w:eastAsia="zh-CN"/>
        </w:rPr>
        <w:t xml:space="preserve">temporary </w:t>
      </w:r>
      <w:r>
        <w:rPr>
          <w:lang w:val="en-US" w:eastAsia="zh-CN"/>
        </w:rPr>
        <w:t xml:space="preserve">box office </w:t>
      </w:r>
      <w:r>
        <w:rPr>
          <w:rFonts w:hint="eastAsia"/>
          <w:lang w:val="en-US" w:eastAsia="zh-CN"/>
        </w:rPr>
        <w:t>is</w:t>
      </w:r>
      <w:r>
        <w:rPr>
          <w:lang w:val="en-US" w:eastAsia="zh-CN"/>
        </w:rPr>
        <w:t xml:space="preserve"> needed for ticket sell</w:t>
      </w:r>
      <w:r>
        <w:rPr>
          <w:rFonts w:hint="eastAsia"/>
          <w:lang w:val="en-US" w:eastAsia="zh-CN"/>
        </w:rPr>
        <w:t xml:space="preserve"> and</w:t>
      </w:r>
      <w:r>
        <w:rPr>
          <w:lang w:val="en-US" w:eastAsia="zh-CN"/>
        </w:rPr>
        <w:t xml:space="preserve"> the money spend in building it would cost most of money of the ticket event (86.4%). Finally, the least expensive main part</w:t>
      </w:r>
      <w:r>
        <w:rPr>
          <w:rFonts w:hint="eastAsia"/>
          <w:lang w:val="en-US" w:eastAsia="zh-CN"/>
        </w:rPr>
        <w:t xml:space="preserve"> is</w:t>
      </w:r>
      <w:r>
        <w:rPr>
          <w:lang w:val="en-US" w:eastAsia="zh-CN"/>
        </w:rPr>
        <w:t xml:space="preserve"> project closure which includes venue closure and raised fund calculation. Calculators and </w:t>
      </w:r>
      <w:r>
        <w:rPr>
          <w:rFonts w:hint="eastAsia"/>
          <w:lang w:val="en-US" w:eastAsia="zh-CN"/>
        </w:rPr>
        <w:t>f</w:t>
      </w:r>
      <w:r>
        <w:rPr>
          <w:lang w:val="en-US" w:eastAsia="zh-CN"/>
        </w:rPr>
        <w:t>undraising boxes making would be need for raised fund calculation. The project closure only</w:t>
      </w:r>
      <w:r w:rsidR="00D8558A">
        <w:rPr>
          <w:lang w:val="en-US" w:eastAsia="zh-CN"/>
        </w:rPr>
        <w:t xml:space="preserve"> </w:t>
      </w:r>
      <w:r>
        <w:rPr>
          <w:lang w:val="en-US" w:eastAsia="zh-CN"/>
        </w:rPr>
        <w:t>need</w:t>
      </w:r>
      <w:r w:rsidR="008872B5">
        <w:rPr>
          <w:lang w:val="en-US" w:eastAsia="zh-CN"/>
        </w:rPr>
        <w:t xml:space="preserve"> </w:t>
      </w:r>
      <w:r>
        <w:rPr>
          <w:lang w:val="en-US" w:eastAsia="zh-CN"/>
        </w:rPr>
        <w:t xml:space="preserve">195 dollars and account for 1.57% of the total cost of the project. </w:t>
      </w:r>
    </w:p>
    <w:p w:rsidR="004E530B" w:rsidRDefault="009238D9" w:rsidP="00063CF7">
      <w:pPr>
        <w:pStyle w:val="ReportNormal"/>
        <w:spacing w:before="120" w:line="276" w:lineRule="auto"/>
        <w:rPr>
          <w:lang w:val="en-US" w:eastAsia="zh-CN"/>
        </w:rPr>
      </w:pPr>
      <w:r>
        <w:rPr>
          <w:lang w:val="en-US" w:eastAsia="zh-CN"/>
        </w:rPr>
        <w:lastRenderedPageBreak/>
        <w:t xml:space="preserve">The figure 6 shows that the total time required for the project is about two months (60 days) and it contains 8 tasks. </w:t>
      </w:r>
      <w:r>
        <w:rPr>
          <w:rFonts w:hint="eastAsia"/>
          <w:lang w:val="en-US" w:eastAsia="zh-CN"/>
        </w:rPr>
        <w:t>Among</w:t>
      </w:r>
      <w:r>
        <w:rPr>
          <w:lang w:val="en-US" w:eastAsia="zh-CN"/>
        </w:rPr>
        <w:t xml:space="preserve"> these tasks, project designing which includes </w:t>
      </w:r>
      <w:r>
        <w:rPr>
          <w:rFonts w:hint="eastAsia"/>
          <w:lang w:val="en-US" w:eastAsia="zh-CN"/>
        </w:rPr>
        <w:t>the</w:t>
      </w:r>
      <w:r>
        <w:rPr>
          <w:lang w:val="en-US" w:eastAsia="zh-CN"/>
        </w:rPr>
        <w:t xml:space="preserve"> planning of the entire project and process are assigned 10 days to complete, it is not a short </w:t>
      </w:r>
      <w:proofErr w:type="gramStart"/>
      <w:r>
        <w:rPr>
          <w:lang w:val="en-US" w:eastAsia="zh-CN"/>
        </w:rPr>
        <w:t>time</w:t>
      </w:r>
      <w:proofErr w:type="gramEnd"/>
      <w:r>
        <w:rPr>
          <w:lang w:val="en-US" w:eastAsia="zh-CN"/>
        </w:rPr>
        <w:t xml:space="preserve"> but it is necessary because a clearer strategy is conducive to the smooth progress of follow-up work. Project marketing need</w:t>
      </w:r>
      <w:r>
        <w:rPr>
          <w:rFonts w:hint="eastAsia"/>
          <w:lang w:val="en-US" w:eastAsia="zh-CN"/>
        </w:rPr>
        <w:t>s</w:t>
      </w:r>
      <w:r>
        <w:rPr>
          <w:lang w:val="en-US" w:eastAsia="zh-CN"/>
        </w:rPr>
        <w:t xml:space="preserve"> the most time which is 30days. The reason for assigning such a long time for it is that the Gala Dinner would need a long time to advertise to attract more people to attend this dinner,</w:t>
      </w:r>
      <w:r>
        <w:rPr>
          <w:rFonts w:hint="eastAsia"/>
          <w:lang w:val="en-US" w:eastAsia="zh-CN"/>
        </w:rPr>
        <w:t xml:space="preserve"> </w:t>
      </w:r>
      <w:r>
        <w:rPr>
          <w:lang w:val="en-US" w:eastAsia="zh-CN"/>
        </w:rPr>
        <w:t xml:space="preserve">so more money could be raised. Item returning need the least time which is one day. </w:t>
      </w:r>
    </w:p>
    <w:p w:rsidR="004E530B" w:rsidRDefault="009238D9" w:rsidP="00063CF7">
      <w:pPr>
        <w:pStyle w:val="ReportNormal"/>
        <w:spacing w:before="120" w:line="276" w:lineRule="auto"/>
        <w:rPr>
          <w:lang w:val="en-US" w:eastAsia="zh-CN"/>
        </w:rPr>
      </w:pPr>
      <w:r>
        <w:rPr>
          <w:lang w:val="en-US" w:eastAsia="zh-CN"/>
        </w:rPr>
        <w:t xml:space="preserve">From these two charts, it shows that the </w:t>
      </w:r>
      <w:r>
        <w:rPr>
          <w:rFonts w:hint="eastAsia"/>
          <w:lang w:val="en-US" w:eastAsia="zh-CN"/>
        </w:rPr>
        <w:t>budget</w:t>
      </w:r>
      <w:r>
        <w:rPr>
          <w:lang w:val="en-US" w:eastAsia="zh-CN"/>
        </w:rPr>
        <w:t xml:space="preserve"> required for the Gala Dinner project and the time assigned for each task is </w:t>
      </w:r>
      <w:r>
        <w:rPr>
          <w:rFonts w:hint="eastAsia"/>
          <w:lang w:val="en-US" w:eastAsia="zh-CN"/>
        </w:rPr>
        <w:t>reasonable</w:t>
      </w:r>
      <w:r>
        <w:rPr>
          <w:lang w:val="en-US" w:eastAsia="zh-CN"/>
        </w:rPr>
        <w:t xml:space="preserve"> are able to achieve.</w:t>
      </w:r>
    </w:p>
    <w:p w:rsidR="004E530B" w:rsidRDefault="004E530B">
      <w:pPr>
        <w:pStyle w:val="ReportNormal"/>
        <w:ind w:left="240" w:hangingChars="100" w:hanging="240"/>
        <w:rPr>
          <w:lang w:val="en-US" w:eastAsia="zh-CN"/>
        </w:rPr>
      </w:pPr>
    </w:p>
    <w:p w:rsidR="004E530B" w:rsidRDefault="009238D9">
      <w:pPr>
        <w:pStyle w:val="ReportNormal"/>
        <w:ind w:left="240" w:hangingChars="100" w:hanging="240"/>
      </w:pPr>
      <w:r>
        <w:rPr>
          <w:noProof/>
        </w:rPr>
        <w:drawing>
          <wp:inline distT="0" distB="0" distL="114300" distR="114300">
            <wp:extent cx="5569585" cy="2225675"/>
            <wp:effectExtent l="0" t="0" r="12065" b="31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5"/>
                    <a:stretch>
                      <a:fillRect/>
                    </a:stretch>
                  </pic:blipFill>
                  <pic:spPr>
                    <a:xfrm>
                      <a:off x="0" y="0"/>
                      <a:ext cx="5569585" cy="2225675"/>
                    </a:xfrm>
                    <a:prstGeom prst="rect">
                      <a:avLst/>
                    </a:prstGeom>
                    <a:noFill/>
                    <a:ln>
                      <a:noFill/>
                    </a:ln>
                  </pic:spPr>
                </pic:pic>
              </a:graphicData>
            </a:graphic>
          </wp:inline>
        </w:drawing>
      </w:r>
    </w:p>
    <w:p w:rsidR="004E530B" w:rsidRDefault="009238D9">
      <w:pPr>
        <w:pStyle w:val="ReportNormal"/>
        <w:ind w:left="3600" w:firstLine="720"/>
        <w:rPr>
          <w:lang w:val="en-US"/>
        </w:rPr>
      </w:pPr>
      <w:r>
        <w:rPr>
          <w:lang w:val="en-US"/>
        </w:rPr>
        <w:t xml:space="preserve">Figure </w:t>
      </w:r>
      <w:r w:rsidR="006D6383">
        <w:rPr>
          <w:lang w:val="en-US"/>
        </w:rPr>
        <w:t>4</w:t>
      </w:r>
    </w:p>
    <w:p w:rsidR="004E530B" w:rsidRDefault="009238D9">
      <w:pPr>
        <w:pStyle w:val="1"/>
      </w:pPr>
      <w:bookmarkStart w:id="11" w:name="_Toc15994647"/>
      <w:r>
        <w:lastRenderedPageBreak/>
        <w:t>resource planning</w:t>
      </w:r>
      <w:bookmarkEnd w:id="11"/>
    </w:p>
    <w:p w:rsidR="004E530B" w:rsidRDefault="009238D9">
      <w:pPr>
        <w:widowControl w:val="0"/>
        <w:spacing w:line="276" w:lineRule="auto"/>
        <w:jc w:val="both"/>
        <w:rPr>
          <w:szCs w:val="24"/>
          <w:lang w:val="en-US" w:eastAsia="zh-CN"/>
        </w:rPr>
      </w:pPr>
      <w:r>
        <w:rPr>
          <w:szCs w:val="24"/>
          <w:lang w:val="en-US" w:eastAsia="zh-CN"/>
        </w:rPr>
        <w:t xml:space="preserve">When it comes to resource planning, it is an important part with a duration covering almost the whole project. It is so important that project plan cannot be a schedule without allocated resources. According to relevant research, about 75% of projects in companies or small teams are easy to fail if resources are not well planned or </w:t>
      </w:r>
      <w:proofErr w:type="gramStart"/>
      <w:r>
        <w:rPr>
          <w:szCs w:val="24"/>
          <w:lang w:val="en-US" w:eastAsia="zh-CN"/>
        </w:rPr>
        <w:t>managed[</w:t>
      </w:r>
      <w:proofErr w:type="gramEnd"/>
      <w:r>
        <w:rPr>
          <w:szCs w:val="24"/>
          <w:lang w:val="en-US" w:eastAsia="zh-CN"/>
        </w:rPr>
        <w:t>6.1] . It is easy to understand that the available resources include human resources, equipment and relative materials. In order to manage resource, recall from the above arrangement, the Charity Gala Dinner project is categorized into 8 parts by our group, namely project design, sponsorship, marketing, item preparation and purchasing, poster making, broadcast, venue set-up and report writing. All the resources needed are basically human resources and relevant materials (including the venue itself). Before allocating resources, it is obvious that the project is time-constrained. There is a fixed date which is 14</w:t>
      </w:r>
      <w:r>
        <w:rPr>
          <w:szCs w:val="24"/>
          <w:vertAlign w:val="superscript"/>
          <w:lang w:val="en-US" w:eastAsia="zh-CN"/>
        </w:rPr>
        <w:t>th</w:t>
      </w:r>
      <w:r>
        <w:rPr>
          <w:szCs w:val="24"/>
          <w:lang w:val="en-US" w:eastAsia="zh-CN"/>
        </w:rPr>
        <w:t xml:space="preserve"> </w:t>
      </w:r>
      <w:proofErr w:type="gramStart"/>
      <w:r>
        <w:rPr>
          <w:szCs w:val="24"/>
          <w:lang w:val="en-US" w:eastAsia="zh-CN"/>
        </w:rPr>
        <w:t>August,</w:t>
      </w:r>
      <w:proofErr w:type="gramEnd"/>
      <w:r>
        <w:rPr>
          <w:szCs w:val="24"/>
          <w:lang w:val="en-US" w:eastAsia="zh-CN"/>
        </w:rPr>
        <w:t xml:space="preserve"> 2019. Although the total number of people available is also fixed, the resources is still flexible because apart from the report writing part, the maximum number of people in other parts of the project is 5. Even if multiple parts are carried on, the maximum number of 10 people is enough for arrangement. Besides, if the critical path of looking for sponsorship is delayed, resources would be added to make the project get back on schedule. With the following analysis, the project is time-constrained. </w:t>
      </w:r>
    </w:p>
    <w:p w:rsidR="004E530B" w:rsidRDefault="009238D9">
      <w:pPr>
        <w:widowControl w:val="0"/>
        <w:spacing w:line="276" w:lineRule="auto"/>
        <w:jc w:val="both"/>
        <w:rPr>
          <w:szCs w:val="24"/>
          <w:lang w:val="en-US" w:eastAsia="zh-CN"/>
        </w:rPr>
      </w:pPr>
      <w:r>
        <w:rPr>
          <w:rFonts w:hint="eastAsia"/>
          <w:szCs w:val="24"/>
          <w:lang w:val="en-US" w:eastAsia="zh-CN"/>
        </w:rPr>
        <w:t>A</w:t>
      </w:r>
      <w:r>
        <w:rPr>
          <w:szCs w:val="24"/>
          <w:lang w:val="en-US" w:eastAsia="zh-CN"/>
        </w:rPr>
        <w:t>fter figuring out the project is time-constrained, it’s time to allocate resources according to different project parts. The resource planning for each part is shown in the table below.</w:t>
      </w:r>
    </w:p>
    <w:tbl>
      <w:tblPr>
        <w:tblStyle w:val="ab"/>
        <w:tblW w:w="9017" w:type="dxa"/>
        <w:tblLayout w:type="fixed"/>
        <w:tblLook w:val="04A0" w:firstRow="1" w:lastRow="0" w:firstColumn="1" w:lastColumn="0" w:noHBand="0" w:noVBand="1"/>
      </w:tblPr>
      <w:tblGrid>
        <w:gridCol w:w="3005"/>
        <w:gridCol w:w="3006"/>
        <w:gridCol w:w="3006"/>
      </w:tblGrid>
      <w:tr w:rsidR="004E530B" w:rsidRPr="00F87DE0">
        <w:tc>
          <w:tcPr>
            <w:tcW w:w="3005" w:type="dxa"/>
          </w:tcPr>
          <w:p w:rsidR="004E530B" w:rsidRDefault="009238D9">
            <w:pPr>
              <w:widowControl w:val="0"/>
              <w:spacing w:line="276" w:lineRule="auto"/>
              <w:jc w:val="both"/>
              <w:rPr>
                <w:szCs w:val="24"/>
                <w:lang w:val="en-US" w:eastAsia="zh-CN"/>
              </w:rPr>
            </w:pPr>
            <w:r>
              <w:rPr>
                <w:szCs w:val="24"/>
                <w:lang w:val="en-US" w:eastAsia="zh-CN"/>
              </w:rPr>
              <w:t>Project part</w:t>
            </w:r>
          </w:p>
        </w:tc>
        <w:tc>
          <w:tcPr>
            <w:tcW w:w="3006" w:type="dxa"/>
          </w:tcPr>
          <w:p w:rsidR="004E530B" w:rsidRDefault="009238D9">
            <w:pPr>
              <w:widowControl w:val="0"/>
              <w:spacing w:line="276" w:lineRule="auto"/>
              <w:jc w:val="both"/>
              <w:rPr>
                <w:szCs w:val="24"/>
                <w:lang w:val="en-US" w:eastAsia="zh-CN"/>
              </w:rPr>
            </w:pPr>
            <w:r>
              <w:rPr>
                <w:szCs w:val="24"/>
                <w:lang w:val="en-US" w:eastAsia="zh-CN"/>
              </w:rPr>
              <w:t>Number of people needed</w:t>
            </w:r>
          </w:p>
        </w:tc>
        <w:tc>
          <w:tcPr>
            <w:tcW w:w="3006" w:type="dxa"/>
          </w:tcPr>
          <w:p w:rsidR="004E530B" w:rsidRDefault="009238D9">
            <w:pPr>
              <w:widowControl w:val="0"/>
              <w:spacing w:line="276" w:lineRule="auto"/>
              <w:jc w:val="both"/>
              <w:rPr>
                <w:szCs w:val="24"/>
                <w:lang w:val="en-US" w:eastAsia="zh-CN"/>
              </w:rPr>
            </w:pPr>
            <w:r>
              <w:rPr>
                <w:szCs w:val="24"/>
                <w:lang w:val="en-US" w:eastAsia="zh-CN"/>
              </w:rPr>
              <w:t>Materials needed</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A. Project design</w:t>
            </w:r>
          </w:p>
        </w:tc>
        <w:tc>
          <w:tcPr>
            <w:tcW w:w="3006" w:type="dxa"/>
          </w:tcPr>
          <w:p w:rsidR="004E530B" w:rsidRDefault="009238D9" w:rsidP="00F87DE0">
            <w:pPr>
              <w:widowControl w:val="0"/>
              <w:spacing w:line="276" w:lineRule="auto"/>
              <w:rPr>
                <w:szCs w:val="24"/>
                <w:lang w:val="en-US" w:eastAsia="zh-CN"/>
              </w:rPr>
            </w:pPr>
            <w:r>
              <w:rPr>
                <w:szCs w:val="24"/>
                <w:lang w:val="en-US" w:eastAsia="zh-CN"/>
              </w:rPr>
              <w:t>10</w:t>
            </w:r>
          </w:p>
        </w:tc>
        <w:tc>
          <w:tcPr>
            <w:tcW w:w="3006" w:type="dxa"/>
          </w:tcPr>
          <w:p w:rsidR="004E530B" w:rsidRDefault="009238D9">
            <w:pPr>
              <w:widowControl w:val="0"/>
              <w:spacing w:line="276" w:lineRule="auto"/>
              <w:jc w:val="both"/>
              <w:rPr>
                <w:szCs w:val="24"/>
                <w:lang w:val="en-US" w:eastAsia="zh-CN"/>
              </w:rPr>
            </w:pPr>
            <w:r>
              <w:rPr>
                <w:szCs w:val="24"/>
                <w:lang w:val="en-US" w:eastAsia="zh-CN"/>
              </w:rPr>
              <w:t>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B. Sponsorship</w:t>
            </w:r>
          </w:p>
        </w:tc>
        <w:tc>
          <w:tcPr>
            <w:tcW w:w="3006" w:type="dxa"/>
          </w:tcPr>
          <w:p w:rsidR="004E530B" w:rsidRDefault="009238D9" w:rsidP="00F87DE0">
            <w:pPr>
              <w:widowControl w:val="0"/>
              <w:spacing w:line="276" w:lineRule="auto"/>
              <w:rPr>
                <w:szCs w:val="24"/>
                <w:lang w:val="en-US" w:eastAsia="zh-CN"/>
              </w:rPr>
            </w:pPr>
            <w:r>
              <w:rPr>
                <w:szCs w:val="24"/>
                <w:lang w:val="en-US" w:eastAsia="zh-CN"/>
              </w:rPr>
              <w:t>3</w:t>
            </w:r>
          </w:p>
        </w:tc>
        <w:tc>
          <w:tcPr>
            <w:tcW w:w="3006" w:type="dxa"/>
          </w:tcPr>
          <w:p w:rsidR="004E530B" w:rsidRDefault="009238D9">
            <w:pPr>
              <w:widowControl w:val="0"/>
              <w:spacing w:line="276" w:lineRule="auto"/>
              <w:jc w:val="both"/>
              <w:rPr>
                <w:szCs w:val="24"/>
                <w:lang w:val="en-US" w:eastAsia="zh-CN"/>
              </w:rPr>
            </w:pPr>
            <w:r>
              <w:rPr>
                <w:szCs w:val="24"/>
                <w:lang w:val="en-US" w:eastAsia="zh-CN"/>
              </w:rPr>
              <w:t>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C. Marketing</w:t>
            </w:r>
          </w:p>
        </w:tc>
        <w:tc>
          <w:tcPr>
            <w:tcW w:w="3006" w:type="dxa"/>
          </w:tcPr>
          <w:p w:rsidR="004E530B" w:rsidRDefault="009238D9" w:rsidP="00F87DE0">
            <w:pPr>
              <w:widowControl w:val="0"/>
              <w:spacing w:line="276" w:lineRule="auto"/>
              <w:rPr>
                <w:szCs w:val="24"/>
                <w:lang w:val="en-US" w:eastAsia="zh-CN"/>
              </w:rPr>
            </w:pPr>
            <w:r>
              <w:rPr>
                <w:szCs w:val="24"/>
                <w:lang w:val="en-US" w:eastAsia="zh-CN"/>
              </w:rPr>
              <w:t>3</w:t>
            </w:r>
          </w:p>
        </w:tc>
        <w:tc>
          <w:tcPr>
            <w:tcW w:w="3006" w:type="dxa"/>
          </w:tcPr>
          <w:p w:rsidR="004E530B" w:rsidRDefault="009238D9">
            <w:pPr>
              <w:widowControl w:val="0"/>
              <w:spacing w:line="276" w:lineRule="auto"/>
              <w:jc w:val="both"/>
              <w:rPr>
                <w:szCs w:val="24"/>
                <w:lang w:val="en-US" w:eastAsia="zh-CN"/>
              </w:rPr>
            </w:pPr>
            <w:r>
              <w:rPr>
                <w:szCs w:val="24"/>
                <w:lang w:val="en-US" w:eastAsia="zh-CN"/>
              </w:rPr>
              <w:t>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D. Item Purchasing</w:t>
            </w:r>
          </w:p>
        </w:tc>
        <w:tc>
          <w:tcPr>
            <w:tcW w:w="3006" w:type="dxa"/>
          </w:tcPr>
          <w:p w:rsidR="004E530B" w:rsidRDefault="009238D9" w:rsidP="00F87DE0">
            <w:pPr>
              <w:widowControl w:val="0"/>
              <w:spacing w:line="276" w:lineRule="auto"/>
              <w:rPr>
                <w:szCs w:val="24"/>
                <w:lang w:val="en-US" w:eastAsia="zh-CN"/>
              </w:rPr>
            </w:pPr>
            <w:r>
              <w:rPr>
                <w:szCs w:val="24"/>
                <w:lang w:val="en-US" w:eastAsia="zh-CN"/>
              </w:rPr>
              <w:t>2</w:t>
            </w:r>
          </w:p>
        </w:tc>
        <w:tc>
          <w:tcPr>
            <w:tcW w:w="3006" w:type="dxa"/>
          </w:tcPr>
          <w:p w:rsidR="004E530B" w:rsidRDefault="009238D9">
            <w:pPr>
              <w:widowControl w:val="0"/>
              <w:spacing w:line="276" w:lineRule="auto"/>
              <w:jc w:val="both"/>
              <w:rPr>
                <w:szCs w:val="24"/>
                <w:lang w:val="en-US" w:eastAsia="zh-CN"/>
              </w:rPr>
            </w:pPr>
            <w:r>
              <w:rPr>
                <w:szCs w:val="24"/>
                <w:lang w:val="en-US" w:eastAsia="zh-CN"/>
              </w:rPr>
              <w:t>2 item list</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E. Poster making</w:t>
            </w:r>
          </w:p>
        </w:tc>
        <w:tc>
          <w:tcPr>
            <w:tcW w:w="3006" w:type="dxa"/>
          </w:tcPr>
          <w:p w:rsidR="004E530B" w:rsidRDefault="009238D9" w:rsidP="00F87DE0">
            <w:pPr>
              <w:widowControl w:val="0"/>
              <w:spacing w:line="276" w:lineRule="auto"/>
              <w:rPr>
                <w:szCs w:val="24"/>
                <w:lang w:val="en-US" w:eastAsia="zh-CN"/>
              </w:rPr>
            </w:pPr>
            <w:r>
              <w:rPr>
                <w:szCs w:val="24"/>
                <w:lang w:val="en-US" w:eastAsia="zh-CN"/>
              </w:rPr>
              <w:t>1</w:t>
            </w:r>
          </w:p>
        </w:tc>
        <w:tc>
          <w:tcPr>
            <w:tcW w:w="3006" w:type="dxa"/>
          </w:tcPr>
          <w:p w:rsidR="004E530B" w:rsidRDefault="009238D9">
            <w:pPr>
              <w:widowControl w:val="0"/>
              <w:spacing w:line="276" w:lineRule="auto"/>
              <w:jc w:val="both"/>
              <w:rPr>
                <w:szCs w:val="24"/>
                <w:lang w:val="en-US" w:eastAsia="zh-CN"/>
              </w:rPr>
            </w:pPr>
            <w:r>
              <w:rPr>
                <w:szCs w:val="24"/>
                <w:lang w:val="en-US" w:eastAsia="zh-CN"/>
              </w:rPr>
              <w:t>50 poster paper, 30 poster frames, glue, 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F. Broadcast</w:t>
            </w:r>
          </w:p>
        </w:tc>
        <w:tc>
          <w:tcPr>
            <w:tcW w:w="3006" w:type="dxa"/>
          </w:tcPr>
          <w:p w:rsidR="004E530B" w:rsidRDefault="009238D9" w:rsidP="00F87DE0">
            <w:pPr>
              <w:widowControl w:val="0"/>
              <w:spacing w:line="276" w:lineRule="auto"/>
              <w:rPr>
                <w:szCs w:val="24"/>
                <w:lang w:val="en-US" w:eastAsia="zh-CN"/>
              </w:rPr>
            </w:pPr>
            <w:r>
              <w:rPr>
                <w:szCs w:val="24"/>
                <w:lang w:val="en-US" w:eastAsia="zh-CN"/>
              </w:rPr>
              <w:t>2</w:t>
            </w:r>
          </w:p>
        </w:tc>
        <w:tc>
          <w:tcPr>
            <w:tcW w:w="3006" w:type="dxa"/>
          </w:tcPr>
          <w:p w:rsidR="004E530B" w:rsidRDefault="009238D9">
            <w:pPr>
              <w:widowControl w:val="0"/>
              <w:spacing w:line="276" w:lineRule="auto"/>
              <w:jc w:val="both"/>
              <w:rPr>
                <w:szCs w:val="24"/>
                <w:lang w:val="en-US" w:eastAsia="zh-CN"/>
              </w:rPr>
            </w:pPr>
            <w:r>
              <w:rPr>
                <w:szCs w:val="24"/>
                <w:lang w:val="en-US" w:eastAsia="zh-CN"/>
              </w:rPr>
              <w:t>20 broadcast paper, pins, 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G. Venue set-up</w:t>
            </w:r>
          </w:p>
        </w:tc>
        <w:tc>
          <w:tcPr>
            <w:tcW w:w="3006" w:type="dxa"/>
          </w:tcPr>
          <w:p w:rsidR="004E530B" w:rsidRDefault="009238D9" w:rsidP="00F87DE0">
            <w:pPr>
              <w:widowControl w:val="0"/>
              <w:spacing w:line="276" w:lineRule="auto"/>
              <w:rPr>
                <w:szCs w:val="24"/>
                <w:lang w:val="en-US" w:eastAsia="zh-CN"/>
              </w:rPr>
            </w:pPr>
            <w:r>
              <w:rPr>
                <w:szCs w:val="24"/>
                <w:lang w:val="en-US" w:eastAsia="zh-CN"/>
              </w:rPr>
              <w:t>5</w:t>
            </w:r>
          </w:p>
        </w:tc>
        <w:tc>
          <w:tcPr>
            <w:tcW w:w="3006" w:type="dxa"/>
          </w:tcPr>
          <w:p w:rsidR="004E530B" w:rsidRDefault="009238D9">
            <w:pPr>
              <w:widowControl w:val="0"/>
              <w:spacing w:line="276" w:lineRule="auto"/>
              <w:jc w:val="both"/>
              <w:rPr>
                <w:szCs w:val="24"/>
                <w:lang w:val="en-US" w:eastAsia="zh-CN"/>
              </w:rPr>
            </w:pPr>
            <w:r>
              <w:rPr>
                <w:szCs w:val="24"/>
                <w:lang w:val="en-US" w:eastAsia="zh-CN"/>
              </w:rPr>
              <w:t>60 sets of tableware, 6 tables, 60 chairs, 1 sound system, 1 light and control system, foods, drinks, 1 computer</w:t>
            </w:r>
          </w:p>
        </w:tc>
      </w:tr>
      <w:tr w:rsidR="004E530B">
        <w:tc>
          <w:tcPr>
            <w:tcW w:w="3005" w:type="dxa"/>
          </w:tcPr>
          <w:p w:rsidR="004E530B" w:rsidRDefault="009238D9">
            <w:pPr>
              <w:widowControl w:val="0"/>
              <w:spacing w:line="276" w:lineRule="auto"/>
              <w:jc w:val="both"/>
              <w:rPr>
                <w:szCs w:val="24"/>
                <w:lang w:val="en-US" w:eastAsia="zh-CN"/>
              </w:rPr>
            </w:pPr>
            <w:r>
              <w:rPr>
                <w:szCs w:val="24"/>
                <w:lang w:val="en-US" w:eastAsia="zh-CN"/>
              </w:rPr>
              <w:t>H. Final Report</w:t>
            </w:r>
          </w:p>
        </w:tc>
        <w:tc>
          <w:tcPr>
            <w:tcW w:w="3006" w:type="dxa"/>
          </w:tcPr>
          <w:p w:rsidR="004E530B" w:rsidRDefault="009238D9" w:rsidP="00F87DE0">
            <w:pPr>
              <w:widowControl w:val="0"/>
              <w:spacing w:line="276" w:lineRule="auto"/>
              <w:rPr>
                <w:szCs w:val="24"/>
                <w:lang w:val="en-US" w:eastAsia="zh-CN"/>
              </w:rPr>
            </w:pPr>
            <w:r>
              <w:rPr>
                <w:szCs w:val="24"/>
                <w:lang w:val="en-US" w:eastAsia="zh-CN"/>
              </w:rPr>
              <w:t>10</w:t>
            </w:r>
          </w:p>
        </w:tc>
        <w:tc>
          <w:tcPr>
            <w:tcW w:w="3006" w:type="dxa"/>
          </w:tcPr>
          <w:p w:rsidR="004E530B" w:rsidRDefault="009238D9">
            <w:pPr>
              <w:widowControl w:val="0"/>
              <w:spacing w:line="276" w:lineRule="auto"/>
              <w:jc w:val="both"/>
              <w:rPr>
                <w:szCs w:val="24"/>
                <w:lang w:val="en-US" w:eastAsia="zh-CN"/>
              </w:rPr>
            </w:pPr>
            <w:r>
              <w:rPr>
                <w:szCs w:val="24"/>
                <w:lang w:val="en-US" w:eastAsia="zh-CN"/>
              </w:rPr>
              <w:t>30 documentary papers, 10 file pockets, 1 computer</w:t>
            </w:r>
          </w:p>
        </w:tc>
      </w:tr>
    </w:tbl>
    <w:p w:rsidR="004E530B" w:rsidRDefault="009238D9">
      <w:pPr>
        <w:widowControl w:val="0"/>
        <w:spacing w:line="276" w:lineRule="auto"/>
        <w:jc w:val="center"/>
        <w:rPr>
          <w:szCs w:val="24"/>
          <w:lang w:val="en-US" w:eastAsia="zh-CN"/>
        </w:rPr>
      </w:pPr>
      <w:r>
        <w:rPr>
          <w:rFonts w:hint="eastAsia"/>
          <w:szCs w:val="24"/>
          <w:lang w:val="en-US" w:eastAsia="zh-CN"/>
        </w:rPr>
        <w:t>T</w:t>
      </w:r>
      <w:r>
        <w:rPr>
          <w:szCs w:val="24"/>
          <w:lang w:val="en-US" w:eastAsia="zh-CN"/>
        </w:rPr>
        <w:t>able</w:t>
      </w:r>
      <w:r w:rsidR="006D6383">
        <w:rPr>
          <w:szCs w:val="24"/>
          <w:lang w:val="en-US" w:eastAsia="zh-CN"/>
        </w:rPr>
        <w:t xml:space="preserve"> 2</w:t>
      </w:r>
      <w:r>
        <w:rPr>
          <w:szCs w:val="24"/>
          <w:lang w:val="en-US" w:eastAsia="zh-CN"/>
        </w:rPr>
        <w:t xml:space="preserve"> Resource allocation table</w:t>
      </w:r>
    </w:p>
    <w:p w:rsidR="004E530B" w:rsidRDefault="009238D9">
      <w:pPr>
        <w:widowControl w:val="0"/>
        <w:spacing w:line="276" w:lineRule="auto"/>
        <w:jc w:val="both"/>
        <w:rPr>
          <w:szCs w:val="24"/>
          <w:lang w:val="en-US" w:eastAsia="zh-CN"/>
        </w:rPr>
      </w:pPr>
      <w:r>
        <w:rPr>
          <w:szCs w:val="24"/>
          <w:lang w:val="en-US" w:eastAsia="zh-CN"/>
        </w:rPr>
        <w:lastRenderedPageBreak/>
        <w:t xml:space="preserve">With the resource allocation table, all the resource needed to finish the project is easy to identify and the relevant materials could be prepared in advance. </w:t>
      </w:r>
      <w:r>
        <w:rPr>
          <w:rFonts w:hint="eastAsia"/>
          <w:szCs w:val="24"/>
          <w:lang w:val="en-US" w:eastAsia="zh-CN"/>
        </w:rPr>
        <w:t>A</w:t>
      </w:r>
      <w:r>
        <w:rPr>
          <w:szCs w:val="24"/>
          <w:lang w:val="en-US" w:eastAsia="zh-CN"/>
        </w:rPr>
        <w:t xml:space="preserve">fter resources has been assigned to each project part, a resource loading schedule with respect to time is made to have a clear view of resource planning during the whole project. The resource loading schedule is shown below. </w:t>
      </w:r>
    </w:p>
    <w:p w:rsidR="004E530B" w:rsidRDefault="009238D9">
      <w:pPr>
        <w:widowControl w:val="0"/>
        <w:spacing w:line="276" w:lineRule="auto"/>
        <w:jc w:val="both"/>
        <w:rPr>
          <w:szCs w:val="24"/>
          <w:lang w:val="en-US" w:eastAsia="zh-CN"/>
        </w:rPr>
      </w:pPr>
      <w:r>
        <w:rPr>
          <w:noProof/>
        </w:rPr>
        <w:drawing>
          <wp:inline distT="0" distB="0" distL="0" distR="0">
            <wp:extent cx="5732145" cy="945515"/>
            <wp:effectExtent l="0" t="0" r="19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5732145" cy="945515"/>
                    </a:xfrm>
                    <a:prstGeom prst="rect">
                      <a:avLst/>
                    </a:prstGeom>
                  </pic:spPr>
                </pic:pic>
              </a:graphicData>
            </a:graphic>
          </wp:inline>
        </w:drawing>
      </w:r>
    </w:p>
    <w:p w:rsidR="004E530B" w:rsidRDefault="006D6383">
      <w:pPr>
        <w:widowControl w:val="0"/>
        <w:spacing w:line="276" w:lineRule="auto"/>
        <w:jc w:val="center"/>
        <w:rPr>
          <w:szCs w:val="24"/>
          <w:lang w:val="en-US" w:eastAsia="zh-CN"/>
        </w:rPr>
      </w:pPr>
      <w:r>
        <w:rPr>
          <w:rFonts w:hint="eastAsia"/>
          <w:szCs w:val="24"/>
          <w:lang w:val="en-US" w:eastAsia="zh-CN"/>
        </w:rPr>
        <w:t>Table</w:t>
      </w:r>
      <w:r w:rsidR="009238D9">
        <w:rPr>
          <w:szCs w:val="24"/>
          <w:lang w:val="en-US" w:eastAsia="zh-CN"/>
        </w:rPr>
        <w:t xml:space="preserve"> </w:t>
      </w:r>
      <w:r>
        <w:rPr>
          <w:szCs w:val="24"/>
          <w:lang w:val="en-US" w:eastAsia="zh-CN"/>
        </w:rPr>
        <w:t>3</w:t>
      </w:r>
      <w:r w:rsidR="009238D9">
        <w:rPr>
          <w:szCs w:val="24"/>
          <w:lang w:val="en-US" w:eastAsia="zh-CN"/>
        </w:rPr>
        <w:t xml:space="preserve"> Resource loading schedule</w:t>
      </w:r>
    </w:p>
    <w:p w:rsidR="004E530B" w:rsidRDefault="009238D9">
      <w:pPr>
        <w:widowControl w:val="0"/>
        <w:spacing w:line="276" w:lineRule="auto"/>
        <w:jc w:val="both"/>
        <w:rPr>
          <w:szCs w:val="24"/>
          <w:lang w:val="en-US" w:eastAsia="zh-CN"/>
        </w:rPr>
      </w:pPr>
      <w:r>
        <w:rPr>
          <w:szCs w:val="24"/>
          <w:lang w:val="en-US" w:eastAsia="zh-CN"/>
        </w:rPr>
        <w:t xml:space="preserve">From </w:t>
      </w:r>
      <w:r w:rsidR="00D8558A">
        <w:rPr>
          <w:szCs w:val="24"/>
          <w:lang w:val="en-US" w:eastAsia="zh-CN"/>
        </w:rPr>
        <w:t>Table 3</w:t>
      </w:r>
      <w:r>
        <w:rPr>
          <w:szCs w:val="24"/>
          <w:lang w:val="en-US" w:eastAsia="zh-CN"/>
        </w:rPr>
        <w:t xml:space="preserve">, it is able to observe that the maximum 10 people is capable to finish the project by appropriate human resource allocation. Actually, in the project period, there are times when not all of group members are assigned with works. In these time periods, those people who are not assigned with works are going to be additional resources in case some project parts need more people to accomplish. By default, these people would contribute more in the report writing process and the work would be distributed evenly. </w:t>
      </w:r>
      <w:r>
        <w:rPr>
          <w:rFonts w:hint="eastAsia"/>
          <w:szCs w:val="24"/>
          <w:lang w:val="en-US" w:eastAsia="zh-CN"/>
        </w:rPr>
        <w:t xml:space="preserve">With </w:t>
      </w:r>
      <w:r>
        <w:rPr>
          <w:szCs w:val="24"/>
          <w:lang w:val="en-US" w:eastAsia="zh-CN"/>
        </w:rPr>
        <w:t>the process of resource planning done, the original project network can be updated with critical paths. The updated project network constrained by resource is shown below.</w:t>
      </w:r>
    </w:p>
    <w:p w:rsidR="004E530B" w:rsidRDefault="009238D9">
      <w:pPr>
        <w:widowControl w:val="0"/>
        <w:spacing w:line="276" w:lineRule="auto"/>
        <w:jc w:val="both"/>
        <w:rPr>
          <w:szCs w:val="24"/>
          <w:lang w:val="en-US" w:eastAsia="zh-CN"/>
        </w:rPr>
      </w:pPr>
      <w:r>
        <w:rPr>
          <w:noProof/>
          <w:szCs w:val="24"/>
          <w:lang w:val="en-US" w:eastAsia="zh-CN"/>
        </w:rPr>
        <w:drawing>
          <wp:inline distT="0" distB="0" distL="0" distR="0">
            <wp:extent cx="5719445" cy="26879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19445" cy="2687955"/>
                    </a:xfrm>
                    <a:prstGeom prst="rect">
                      <a:avLst/>
                    </a:prstGeom>
                    <a:noFill/>
                    <a:ln>
                      <a:noFill/>
                    </a:ln>
                  </pic:spPr>
                </pic:pic>
              </a:graphicData>
            </a:graphic>
          </wp:inline>
        </w:drawing>
      </w:r>
    </w:p>
    <w:p w:rsidR="004E530B" w:rsidRDefault="009238D9">
      <w:pPr>
        <w:widowControl w:val="0"/>
        <w:spacing w:line="276" w:lineRule="auto"/>
        <w:jc w:val="center"/>
        <w:rPr>
          <w:szCs w:val="24"/>
          <w:lang w:val="en-US" w:eastAsia="zh-CN"/>
        </w:rPr>
      </w:pPr>
      <w:r>
        <w:rPr>
          <w:rFonts w:hint="eastAsia"/>
          <w:szCs w:val="24"/>
          <w:lang w:val="en-US" w:eastAsia="zh-CN"/>
        </w:rPr>
        <w:t>F</w:t>
      </w:r>
      <w:r>
        <w:rPr>
          <w:szCs w:val="24"/>
          <w:lang w:val="en-US" w:eastAsia="zh-CN"/>
        </w:rPr>
        <w:t xml:space="preserve">igure </w:t>
      </w:r>
      <w:r w:rsidR="006D6383">
        <w:rPr>
          <w:szCs w:val="24"/>
          <w:lang w:val="en-US" w:eastAsia="zh-CN"/>
        </w:rPr>
        <w:t>5</w:t>
      </w:r>
      <w:r>
        <w:rPr>
          <w:szCs w:val="24"/>
          <w:lang w:val="en-US" w:eastAsia="zh-CN"/>
        </w:rPr>
        <w:t xml:space="preserve"> Updated project network constrained by resources</w:t>
      </w:r>
    </w:p>
    <w:p w:rsidR="004E530B" w:rsidRDefault="009238D9">
      <w:pPr>
        <w:widowControl w:val="0"/>
        <w:spacing w:line="276" w:lineRule="auto"/>
        <w:jc w:val="both"/>
        <w:rPr>
          <w:szCs w:val="24"/>
          <w:lang w:val="en-US" w:eastAsia="zh-CN"/>
        </w:rPr>
      </w:pPr>
      <w:r>
        <w:rPr>
          <w:rFonts w:hint="eastAsia"/>
          <w:szCs w:val="24"/>
          <w:lang w:val="en-US" w:eastAsia="zh-CN"/>
        </w:rPr>
        <w:t>A</w:t>
      </w:r>
      <w:r>
        <w:rPr>
          <w:szCs w:val="24"/>
          <w:lang w:val="en-US" w:eastAsia="zh-CN"/>
        </w:rPr>
        <w:t>part from the above analysis, a time-phased budget and a Gantt chart are also made to have a good assumption of the budget needed and the time period for each project parts. The time-phased budget and Gantt chart is shown below respectively.</w:t>
      </w:r>
    </w:p>
    <w:p w:rsidR="004E530B" w:rsidRDefault="009238D9">
      <w:pPr>
        <w:widowControl w:val="0"/>
        <w:spacing w:line="276" w:lineRule="auto"/>
        <w:jc w:val="both"/>
        <w:rPr>
          <w:szCs w:val="24"/>
          <w:lang w:val="en-US" w:eastAsia="zh-CN"/>
        </w:rPr>
      </w:pPr>
      <w:r>
        <w:rPr>
          <w:noProof/>
        </w:rPr>
        <w:lastRenderedPageBreak/>
        <w:drawing>
          <wp:inline distT="0" distB="0" distL="0" distR="0">
            <wp:extent cx="5732145" cy="139382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732145" cy="1393825"/>
                    </a:xfrm>
                    <a:prstGeom prst="rect">
                      <a:avLst/>
                    </a:prstGeom>
                  </pic:spPr>
                </pic:pic>
              </a:graphicData>
            </a:graphic>
          </wp:inline>
        </w:drawing>
      </w:r>
    </w:p>
    <w:p w:rsidR="004E530B" w:rsidRDefault="006D6383">
      <w:pPr>
        <w:widowControl w:val="0"/>
        <w:spacing w:line="276" w:lineRule="auto"/>
        <w:jc w:val="center"/>
        <w:rPr>
          <w:szCs w:val="24"/>
          <w:lang w:val="en-US" w:eastAsia="zh-CN"/>
        </w:rPr>
      </w:pPr>
      <w:r>
        <w:rPr>
          <w:rFonts w:hint="eastAsia"/>
          <w:szCs w:val="24"/>
          <w:lang w:val="en-US" w:eastAsia="zh-CN"/>
        </w:rPr>
        <w:t>Table</w:t>
      </w:r>
      <w:r w:rsidR="009238D9">
        <w:rPr>
          <w:szCs w:val="24"/>
          <w:lang w:val="en-US" w:eastAsia="zh-CN"/>
        </w:rPr>
        <w:t xml:space="preserve"> </w:t>
      </w:r>
      <w:r>
        <w:rPr>
          <w:szCs w:val="24"/>
          <w:lang w:val="en-US" w:eastAsia="zh-CN"/>
        </w:rPr>
        <w:t>4</w:t>
      </w:r>
      <w:r w:rsidR="009238D9">
        <w:rPr>
          <w:szCs w:val="24"/>
          <w:lang w:val="en-US" w:eastAsia="zh-CN"/>
        </w:rPr>
        <w:t xml:space="preserve"> Time-phased budget</w:t>
      </w:r>
    </w:p>
    <w:p w:rsidR="004E530B" w:rsidRDefault="009238D9">
      <w:pPr>
        <w:widowControl w:val="0"/>
        <w:spacing w:line="276" w:lineRule="auto"/>
        <w:jc w:val="both"/>
        <w:rPr>
          <w:szCs w:val="24"/>
          <w:lang w:val="en-US" w:eastAsia="zh-CN"/>
        </w:rPr>
      </w:pPr>
      <w:r>
        <w:rPr>
          <w:noProof/>
        </w:rPr>
        <w:drawing>
          <wp:inline distT="0" distB="0" distL="0" distR="0">
            <wp:extent cx="5732145" cy="717550"/>
            <wp:effectExtent l="0" t="0" r="190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732145" cy="717550"/>
                    </a:xfrm>
                    <a:prstGeom prst="rect">
                      <a:avLst/>
                    </a:prstGeom>
                  </pic:spPr>
                </pic:pic>
              </a:graphicData>
            </a:graphic>
          </wp:inline>
        </w:drawing>
      </w:r>
    </w:p>
    <w:p w:rsidR="004E530B" w:rsidRDefault="009238D9">
      <w:pPr>
        <w:widowControl w:val="0"/>
        <w:spacing w:line="276" w:lineRule="auto"/>
        <w:jc w:val="center"/>
        <w:rPr>
          <w:szCs w:val="24"/>
          <w:lang w:val="en-US" w:eastAsia="zh-CN"/>
        </w:rPr>
      </w:pPr>
      <w:r>
        <w:rPr>
          <w:rFonts w:hint="eastAsia"/>
          <w:szCs w:val="24"/>
          <w:lang w:val="en-US" w:eastAsia="zh-CN"/>
        </w:rPr>
        <w:t>F</w:t>
      </w:r>
      <w:r>
        <w:rPr>
          <w:szCs w:val="24"/>
          <w:lang w:val="en-US" w:eastAsia="zh-CN"/>
        </w:rPr>
        <w:t xml:space="preserve">igure </w:t>
      </w:r>
      <w:r w:rsidR="006D6383">
        <w:rPr>
          <w:szCs w:val="24"/>
          <w:lang w:val="en-US" w:eastAsia="zh-CN"/>
        </w:rPr>
        <w:t>6</w:t>
      </w:r>
      <w:r>
        <w:rPr>
          <w:szCs w:val="24"/>
          <w:lang w:val="en-US" w:eastAsia="zh-CN"/>
        </w:rPr>
        <w:t xml:space="preserve"> Gantt chart</w:t>
      </w:r>
    </w:p>
    <w:p w:rsidR="004E530B" w:rsidRDefault="009238D9">
      <w:pPr>
        <w:widowControl w:val="0"/>
        <w:spacing w:line="276" w:lineRule="auto"/>
        <w:jc w:val="both"/>
        <w:rPr>
          <w:szCs w:val="24"/>
          <w:lang w:val="en-US" w:eastAsia="zh-CN"/>
        </w:rPr>
      </w:pPr>
      <w:r>
        <w:rPr>
          <w:rFonts w:hint="eastAsia"/>
          <w:szCs w:val="24"/>
          <w:lang w:val="en-US" w:eastAsia="zh-CN"/>
        </w:rPr>
        <w:t>F</w:t>
      </w:r>
      <w:r>
        <w:rPr>
          <w:szCs w:val="24"/>
          <w:lang w:val="en-US" w:eastAsia="zh-CN"/>
        </w:rPr>
        <w:t xml:space="preserve">rom the above time-phased budget and Gantt chart, the project is able to be finished within the limited time period and it is a very good schedule.   </w:t>
      </w:r>
    </w:p>
    <w:p w:rsidR="004E530B" w:rsidRDefault="004E530B">
      <w:pPr>
        <w:widowControl w:val="0"/>
        <w:spacing w:line="276" w:lineRule="auto"/>
        <w:jc w:val="both"/>
        <w:rPr>
          <w:szCs w:val="24"/>
          <w:lang w:val="en-US" w:eastAsia="zh-CN"/>
        </w:rPr>
      </w:pPr>
    </w:p>
    <w:p w:rsidR="004E530B" w:rsidRDefault="004E530B">
      <w:pPr>
        <w:widowControl w:val="0"/>
        <w:spacing w:line="276" w:lineRule="auto"/>
        <w:jc w:val="both"/>
        <w:rPr>
          <w:szCs w:val="24"/>
          <w:lang w:val="en-US" w:eastAsia="zh-CN"/>
        </w:rPr>
      </w:pPr>
    </w:p>
    <w:p w:rsidR="004E530B" w:rsidRDefault="009238D9">
      <w:pPr>
        <w:pStyle w:val="1"/>
      </w:pPr>
      <w:bookmarkStart w:id="12" w:name="_Toc15994648"/>
      <w:r>
        <w:lastRenderedPageBreak/>
        <w:t>risk management</w:t>
      </w:r>
      <w:bookmarkEnd w:id="12"/>
    </w:p>
    <w:p w:rsidR="00063CF7" w:rsidRPr="00063CF7" w:rsidRDefault="00063CF7" w:rsidP="00D8558A">
      <w:pPr>
        <w:spacing w:line="276" w:lineRule="auto"/>
        <w:jc w:val="both"/>
        <w:rPr>
          <w:szCs w:val="24"/>
          <w:lang w:eastAsia="zh-CN"/>
        </w:rPr>
      </w:pPr>
      <w:bookmarkStart w:id="13" w:name="_Toc15994649"/>
      <w:r w:rsidRPr="00063CF7">
        <w:rPr>
          <w:szCs w:val="24"/>
          <w:lang w:eastAsia="zh-CN"/>
        </w:rPr>
        <w:t>For each works in the WBS, there will be plenty of risk events in the project which can be common for all projects or particular for this project. Over the budget, loss equipment and process delay are identified as common risk events in this project. This project will provide food and shows to the guest, so there will be some risk events which are related to these, such as the safety of the guest and the performance of the show.</w:t>
      </w:r>
      <w:r w:rsidRPr="00063CF7">
        <w:rPr>
          <w:rFonts w:hint="eastAsia"/>
          <w:szCs w:val="24"/>
          <w:lang w:eastAsia="zh-CN"/>
        </w:rPr>
        <w:t xml:space="preserve"> </w:t>
      </w:r>
      <w:r w:rsidRPr="00063CF7">
        <w:rPr>
          <w:szCs w:val="24"/>
          <w:lang w:eastAsia="zh-CN"/>
        </w:rPr>
        <w:t>The risk response matrix for Charity Gala Dinner project is shown below. In the next part, the risk events will be discussed from the impacts, likelihood and response.</w:t>
      </w:r>
    </w:p>
    <w:p w:rsidR="00063CF7" w:rsidRDefault="00063CF7" w:rsidP="00063CF7">
      <w:pPr>
        <w:spacing w:line="276" w:lineRule="auto"/>
        <w:rPr>
          <w:szCs w:val="24"/>
          <w:lang w:val="en-AU" w:eastAsia="zh-CN"/>
        </w:rPr>
      </w:pPr>
      <w:r w:rsidRPr="00063CF7">
        <w:rPr>
          <w:noProof/>
          <w:szCs w:val="24"/>
        </w:rPr>
        <w:drawing>
          <wp:inline distT="0" distB="0" distL="0" distR="0" wp14:anchorId="22F6F5BA" wp14:editId="773DA1E8">
            <wp:extent cx="5274310" cy="31045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04515"/>
                    </a:xfrm>
                    <a:prstGeom prst="rect">
                      <a:avLst/>
                    </a:prstGeom>
                  </pic:spPr>
                </pic:pic>
              </a:graphicData>
            </a:graphic>
          </wp:inline>
        </w:drawing>
      </w:r>
    </w:p>
    <w:p w:rsidR="00F87DE0" w:rsidRPr="00F87DE0" w:rsidRDefault="00F87DE0" w:rsidP="00F87DE0">
      <w:pPr>
        <w:widowControl w:val="0"/>
        <w:spacing w:line="276" w:lineRule="auto"/>
        <w:jc w:val="center"/>
        <w:rPr>
          <w:szCs w:val="24"/>
          <w:lang w:val="en-AU" w:eastAsia="zh-CN"/>
        </w:rPr>
      </w:pPr>
      <w:r>
        <w:rPr>
          <w:rFonts w:hint="eastAsia"/>
          <w:szCs w:val="24"/>
          <w:lang w:val="en-US" w:eastAsia="zh-CN"/>
        </w:rPr>
        <w:t>Tabl</w:t>
      </w:r>
      <w:r>
        <w:rPr>
          <w:szCs w:val="24"/>
          <w:lang w:val="en-US" w:eastAsia="zh-CN"/>
        </w:rPr>
        <w:t xml:space="preserve">e </w:t>
      </w:r>
      <w:r w:rsidR="006D6383">
        <w:rPr>
          <w:szCs w:val="24"/>
          <w:lang w:val="en-US" w:eastAsia="zh-CN"/>
        </w:rPr>
        <w:t>5</w:t>
      </w:r>
      <w:r>
        <w:rPr>
          <w:szCs w:val="24"/>
          <w:lang w:val="en-US" w:eastAsia="zh-CN"/>
        </w:rPr>
        <w:t xml:space="preserve"> </w:t>
      </w:r>
      <w:r>
        <w:rPr>
          <w:rFonts w:hint="eastAsia"/>
          <w:szCs w:val="24"/>
          <w:lang w:val="en-US" w:eastAsia="zh-CN"/>
        </w:rPr>
        <w:t>Risk</w:t>
      </w:r>
      <w:r>
        <w:rPr>
          <w:szCs w:val="24"/>
          <w:lang w:val="en-AU" w:eastAsia="zh-CN"/>
        </w:rPr>
        <w:t xml:space="preserve"> Response Matrix</w:t>
      </w:r>
    </w:p>
    <w:p w:rsidR="00063CF7" w:rsidRPr="00063CF7" w:rsidRDefault="00063CF7" w:rsidP="00D8558A">
      <w:pPr>
        <w:spacing w:line="276" w:lineRule="auto"/>
        <w:ind w:left="120"/>
        <w:jc w:val="both"/>
        <w:rPr>
          <w:szCs w:val="24"/>
          <w:lang w:eastAsia="zh-CN"/>
        </w:rPr>
      </w:pPr>
      <w:r w:rsidRPr="00063CF7">
        <w:rPr>
          <w:rFonts w:hint="eastAsia"/>
          <w:szCs w:val="24"/>
          <w:lang w:eastAsia="zh-CN"/>
        </w:rPr>
        <w:t>T</w:t>
      </w:r>
      <w:r w:rsidRPr="00063CF7">
        <w:rPr>
          <w:szCs w:val="24"/>
          <w:lang w:eastAsia="zh-CN"/>
        </w:rPr>
        <w:t xml:space="preserve">o begin with process delay, one of the most common risk events in a program, it should be paid more attention and has the first rank. This event means that some works may not be accomplished on time. The impact scale will vary from the amount of work which have not been accomplished at the end of the project or when the delay is detected during the project. Besides, because there are many different and unexpected factors in the project, it is hard to avoid process delay in a project </w:t>
      </w:r>
      <w:r w:rsidRPr="00D8558A">
        <w:rPr>
          <w:szCs w:val="24"/>
          <w:lang w:eastAsia="zh-CN"/>
        </w:rPr>
        <w:t>(Assaf and Al-</w:t>
      </w:r>
      <w:proofErr w:type="spellStart"/>
      <w:r w:rsidRPr="00D8558A">
        <w:rPr>
          <w:szCs w:val="24"/>
          <w:lang w:eastAsia="zh-CN"/>
        </w:rPr>
        <w:t>Hejji</w:t>
      </w:r>
      <w:proofErr w:type="spellEnd"/>
      <w:r w:rsidRPr="00D8558A">
        <w:rPr>
          <w:szCs w:val="24"/>
          <w:lang w:eastAsia="zh-CN"/>
        </w:rPr>
        <w:t>, 2006)</w:t>
      </w:r>
      <w:r w:rsidRPr="00063CF7">
        <w:rPr>
          <w:szCs w:val="24"/>
          <w:lang w:eastAsia="zh-CN"/>
        </w:rPr>
        <w:t xml:space="preserve">. However, this event is easy to detect because of the schedule of each work is determined before implementation of the project. Thus, mitigation risk is used to manage this risk event. To reduce the negative effect of process delay, project manager needs to </w:t>
      </w:r>
      <w:r w:rsidRPr="00063CF7">
        <w:rPr>
          <w:szCs w:val="24"/>
        </w:rPr>
        <w:t>establish high-quality management system. Leader of each group could supervise process and making report to the manager.</w:t>
      </w:r>
    </w:p>
    <w:p w:rsidR="00063CF7" w:rsidRPr="00063CF7" w:rsidRDefault="00063CF7" w:rsidP="00D8558A">
      <w:pPr>
        <w:spacing w:line="276" w:lineRule="auto"/>
        <w:ind w:left="120"/>
        <w:jc w:val="both"/>
        <w:rPr>
          <w:szCs w:val="24"/>
        </w:rPr>
      </w:pPr>
      <w:r w:rsidRPr="00063CF7">
        <w:rPr>
          <w:rFonts w:hint="eastAsia"/>
          <w:szCs w:val="24"/>
          <w:lang w:eastAsia="zh-CN"/>
        </w:rPr>
        <w:t>N</w:t>
      </w:r>
      <w:r w:rsidRPr="00063CF7">
        <w:rPr>
          <w:szCs w:val="24"/>
          <w:lang w:eastAsia="zh-CN"/>
        </w:rPr>
        <w:t>ext to process delay, it is over budget, the final spending will be higher than budget. This will lead to additional investment or poor performance of project which has a serious impact. In addition, this will occur frequently in one project due to the variable situations and inaccurate budget and hard to detect before the project</w:t>
      </w:r>
      <w:r w:rsidRPr="00D8558A">
        <w:rPr>
          <w:szCs w:val="24"/>
          <w:lang w:eastAsia="zh-CN"/>
        </w:rPr>
        <w:t xml:space="preserve"> (</w:t>
      </w:r>
      <w:proofErr w:type="spellStart"/>
      <w:r w:rsidRPr="00D8558A">
        <w:rPr>
          <w:szCs w:val="24"/>
          <w:lang w:eastAsia="zh-CN"/>
        </w:rPr>
        <w:t>Holzhauser</w:t>
      </w:r>
      <w:proofErr w:type="spellEnd"/>
      <w:r w:rsidRPr="00D8558A">
        <w:rPr>
          <w:szCs w:val="24"/>
          <w:lang w:eastAsia="zh-CN"/>
        </w:rPr>
        <w:t xml:space="preserve">, </w:t>
      </w:r>
      <w:proofErr w:type="spellStart"/>
      <w:r w:rsidRPr="00D8558A">
        <w:rPr>
          <w:szCs w:val="24"/>
          <w:lang w:eastAsia="zh-CN"/>
        </w:rPr>
        <w:t>Krumke</w:t>
      </w:r>
      <w:proofErr w:type="spellEnd"/>
      <w:r w:rsidRPr="00D8558A">
        <w:rPr>
          <w:szCs w:val="24"/>
          <w:lang w:eastAsia="zh-CN"/>
        </w:rPr>
        <w:t xml:space="preserve"> and </w:t>
      </w:r>
      <w:proofErr w:type="spellStart"/>
      <w:r w:rsidRPr="00D8558A">
        <w:rPr>
          <w:szCs w:val="24"/>
          <w:lang w:eastAsia="zh-CN"/>
        </w:rPr>
        <w:t>Thielen</w:t>
      </w:r>
      <w:proofErr w:type="spellEnd"/>
      <w:r w:rsidRPr="00D8558A">
        <w:rPr>
          <w:szCs w:val="24"/>
          <w:lang w:eastAsia="zh-CN"/>
        </w:rPr>
        <w:t>, 2017)</w:t>
      </w:r>
      <w:r w:rsidRPr="00063CF7">
        <w:rPr>
          <w:szCs w:val="24"/>
          <w:lang w:eastAsia="zh-CN"/>
        </w:rPr>
        <w:t>. For this event, mitigating risk strategy is necessary.</w:t>
      </w:r>
      <w:r w:rsidRPr="00063CF7">
        <w:rPr>
          <w:szCs w:val="24"/>
        </w:rPr>
        <w:t xml:space="preserve"> Essential and immediate allocation and organization of resources are required to manage and mitigate the risk. When it happens, </w:t>
      </w:r>
      <w:r w:rsidRPr="00063CF7">
        <w:rPr>
          <w:szCs w:val="24"/>
        </w:rPr>
        <w:lastRenderedPageBreak/>
        <w:t>countermeasures and plans will be established immediately by project manager to guarantee the completion of the project.</w:t>
      </w:r>
    </w:p>
    <w:p w:rsidR="00063CF7" w:rsidRPr="00063CF7" w:rsidRDefault="00063CF7" w:rsidP="00D8558A">
      <w:pPr>
        <w:spacing w:line="276" w:lineRule="auto"/>
        <w:ind w:left="120"/>
        <w:jc w:val="both"/>
        <w:rPr>
          <w:szCs w:val="24"/>
          <w:lang w:eastAsia="zh-CN"/>
        </w:rPr>
      </w:pPr>
      <w:r w:rsidRPr="00063CF7">
        <w:rPr>
          <w:rFonts w:hint="eastAsia"/>
          <w:szCs w:val="24"/>
          <w:lang w:eastAsia="zh-CN"/>
        </w:rPr>
        <w:t>T</w:t>
      </w:r>
      <w:r w:rsidRPr="00063CF7">
        <w:rPr>
          <w:szCs w:val="24"/>
          <w:lang w:eastAsia="zh-CN"/>
        </w:rPr>
        <w:t xml:space="preserve">he risk event with third rank is the injury of guests. Some guests may be hurt in the dinner due to the unpredictable situation. This has a serious impact, because of indemnification. However, its likelihood is low if the dinner is well planned. For this risk event, transferring risk strategy is used to transferring the extra cost to insurance or a </w:t>
      </w:r>
      <w:r w:rsidRPr="00063CF7">
        <w:rPr>
          <w:szCs w:val="24"/>
        </w:rPr>
        <w:t>joint venture. In order to transferring the risk, security guard can be hired to protect the guest.</w:t>
      </w:r>
    </w:p>
    <w:p w:rsidR="00063CF7" w:rsidRPr="00063CF7" w:rsidRDefault="00063CF7" w:rsidP="00D8558A">
      <w:pPr>
        <w:spacing w:line="276" w:lineRule="auto"/>
        <w:ind w:left="120"/>
        <w:jc w:val="both"/>
        <w:rPr>
          <w:szCs w:val="24"/>
        </w:rPr>
      </w:pPr>
      <w:r w:rsidRPr="00063CF7">
        <w:rPr>
          <w:rFonts w:hint="eastAsia"/>
          <w:szCs w:val="24"/>
          <w:lang w:eastAsia="zh-CN"/>
        </w:rPr>
        <w:t>T</w:t>
      </w:r>
      <w:r w:rsidRPr="00063CF7">
        <w:rPr>
          <w:szCs w:val="24"/>
          <w:lang w:eastAsia="zh-CN"/>
        </w:rPr>
        <w:t xml:space="preserve">he fourth rank is the loss of </w:t>
      </w:r>
      <w:r w:rsidRPr="00063CF7">
        <w:rPr>
          <w:szCs w:val="24"/>
        </w:rPr>
        <w:t>equipment. In the project, some equipment may be damaged by uncareful use and lost because of lacking management. All the equipment is easy to use in this project and will not be used for a long time, so this event has remote possibility. If it happens, extra money will be spent to fix or buy the equipment. This may cause process delay or over budget. As mentioned before, it can be managed by avoiding Risk. The proper method of using equipment should be confirmed in advance and all equipment need to be well managed by all team members.</w:t>
      </w:r>
    </w:p>
    <w:p w:rsidR="00063CF7" w:rsidRPr="00063CF7" w:rsidRDefault="00063CF7" w:rsidP="00D8558A">
      <w:pPr>
        <w:spacing w:line="276" w:lineRule="auto"/>
        <w:ind w:left="120"/>
        <w:jc w:val="both"/>
        <w:rPr>
          <w:szCs w:val="24"/>
          <w:lang w:eastAsia="zh-CN"/>
        </w:rPr>
      </w:pPr>
      <w:r w:rsidRPr="00063CF7">
        <w:rPr>
          <w:szCs w:val="24"/>
          <w:lang w:eastAsia="zh-CN"/>
        </w:rPr>
        <w:t xml:space="preserve">The last risk event is high expectation of guest. Because the interests of guests are uncertain, not all the guest will prefer the dinner and support the charity. This will influence the outcome of the charity dinner, the number of people who will support the charity. However, this event can be opportunity as well. If the show and dinner is better designed, more guest will support charity event. The risk should be </w:t>
      </w:r>
      <w:proofErr w:type="gramStart"/>
      <w:r w:rsidRPr="00063CF7">
        <w:rPr>
          <w:szCs w:val="24"/>
          <w:lang w:eastAsia="zh-CN"/>
        </w:rPr>
        <w:t>accepted</w:t>
      </w:r>
      <w:proofErr w:type="gramEnd"/>
      <w:r w:rsidRPr="00063CF7">
        <w:rPr>
          <w:szCs w:val="24"/>
          <w:lang w:eastAsia="zh-CN"/>
        </w:rPr>
        <w:t xml:space="preserve"> and better plan of the dinner is required in the preparation. All team members </w:t>
      </w:r>
      <w:r>
        <w:rPr>
          <w:szCs w:val="24"/>
          <w:lang w:eastAsia="zh-CN"/>
        </w:rPr>
        <w:t>are</w:t>
      </w:r>
      <w:r w:rsidRPr="00063CF7">
        <w:rPr>
          <w:szCs w:val="24"/>
          <w:lang w:eastAsia="zh-CN"/>
        </w:rPr>
        <w:t xml:space="preserve"> responsible to come up with their best idea about the project to satisfy the guest.</w:t>
      </w:r>
    </w:p>
    <w:p w:rsidR="004E530B" w:rsidRDefault="009238D9">
      <w:pPr>
        <w:pStyle w:val="1"/>
      </w:pPr>
      <w:r>
        <w:lastRenderedPageBreak/>
        <w:t>Conclusion</w:t>
      </w:r>
      <w:bookmarkEnd w:id="13"/>
    </w:p>
    <w:p w:rsidR="003A1B60" w:rsidRDefault="003A1B60" w:rsidP="003A1B60">
      <w:pPr>
        <w:pStyle w:val="ReportNormal"/>
        <w:spacing w:before="120" w:line="276" w:lineRule="auto"/>
        <w:rPr>
          <w:lang w:val="en-US" w:eastAsia="zh-CN"/>
        </w:rPr>
      </w:pPr>
      <w:r>
        <w:rPr>
          <w:rFonts w:hint="eastAsia"/>
          <w:lang w:val="en-US" w:eastAsia="zh-CN"/>
        </w:rPr>
        <w:t xml:space="preserve">From this project, all the members of our team develop a good competence in project management. There are several steps to manage a project such as project selection, scope of work, work breakdown structure, budget and schedule, risk management and resource planning. The steps described provide a structured approach for collecting the useful information necessary for creating a comprehensive WBS. </w:t>
      </w:r>
    </w:p>
    <w:p w:rsidR="003A1B60" w:rsidRDefault="003A1B60" w:rsidP="003A1B60">
      <w:pPr>
        <w:pStyle w:val="ReportNormal"/>
        <w:spacing w:before="120" w:line="276" w:lineRule="auto"/>
        <w:rPr>
          <w:lang w:val="en-US" w:eastAsia="zh-CN"/>
        </w:rPr>
      </w:pPr>
      <w:r>
        <w:rPr>
          <w:rFonts w:hint="eastAsia"/>
          <w:lang w:val="en-US" w:eastAsia="zh-CN"/>
        </w:rPr>
        <w:t>In conclusion, project definition is important to control the plan implementing and WBS is the core structure for this part. It may help us inform and avoid many problems happened in future project management with an in-depth understanding of it.</w:t>
      </w:r>
    </w:p>
    <w:p w:rsidR="004E530B" w:rsidRDefault="004E530B">
      <w:pPr>
        <w:pStyle w:val="ReportNormal"/>
        <w:spacing w:line="276" w:lineRule="auto"/>
      </w:pPr>
    </w:p>
    <w:p w:rsidR="004E530B" w:rsidRDefault="009238D9">
      <w:pPr>
        <w:pStyle w:val="1"/>
      </w:pPr>
      <w:bookmarkStart w:id="14" w:name="_Toc15994650"/>
      <w:r>
        <w:rPr>
          <w:rFonts w:hint="eastAsia"/>
        </w:rPr>
        <w:lastRenderedPageBreak/>
        <w:t>References</w:t>
      </w:r>
      <w:bookmarkEnd w:id="14"/>
    </w:p>
    <w:p w:rsidR="004E530B" w:rsidRPr="00806BC6" w:rsidRDefault="009238D9" w:rsidP="00F87DE0">
      <w:pPr>
        <w:tabs>
          <w:tab w:val="left" w:pos="7363"/>
        </w:tabs>
        <w:autoSpaceDE w:val="0"/>
        <w:autoSpaceDN w:val="0"/>
        <w:adjustRightInd w:val="0"/>
        <w:spacing w:line="276" w:lineRule="auto"/>
        <w:jc w:val="both"/>
        <w:rPr>
          <w:lang w:eastAsia="zh-CN"/>
        </w:rPr>
      </w:pPr>
      <w:proofErr w:type="spellStart"/>
      <w:r w:rsidRPr="00806BC6">
        <w:rPr>
          <w:lang w:eastAsia="zh-CN"/>
        </w:rPr>
        <w:t>ArcUNSW</w:t>
      </w:r>
      <w:proofErr w:type="spellEnd"/>
      <w:r w:rsidRPr="00806BC6">
        <w:rPr>
          <w:lang w:eastAsia="zh-CN"/>
        </w:rPr>
        <w:t>, 2019, UNSW, accessed 2 August 2019, &lt;</w:t>
      </w:r>
      <w:hyperlink r:id="rId31" w:history="1">
        <w:r w:rsidRPr="00806BC6">
          <w:t>https://www.arc.unsw.edu.au/clubs/o-week-clubs-info</w:t>
        </w:r>
      </w:hyperlink>
      <w:r w:rsidRPr="00806BC6">
        <w:rPr>
          <w:lang w:eastAsia="zh-CN"/>
        </w:rPr>
        <w:t>&gt;.</w:t>
      </w:r>
    </w:p>
    <w:p w:rsidR="004E530B" w:rsidRPr="00806BC6" w:rsidRDefault="009238D9" w:rsidP="00F87DE0">
      <w:pPr>
        <w:tabs>
          <w:tab w:val="left" w:pos="7363"/>
        </w:tabs>
        <w:autoSpaceDE w:val="0"/>
        <w:autoSpaceDN w:val="0"/>
        <w:adjustRightInd w:val="0"/>
        <w:spacing w:line="276" w:lineRule="auto"/>
        <w:jc w:val="both"/>
        <w:rPr>
          <w:lang w:eastAsia="zh-CN"/>
        </w:rPr>
      </w:pPr>
      <w:proofErr w:type="spellStart"/>
      <w:r w:rsidRPr="00806BC6">
        <w:rPr>
          <w:lang w:eastAsia="zh-CN"/>
        </w:rPr>
        <w:t>Ecotreasures</w:t>
      </w:r>
      <w:proofErr w:type="spellEnd"/>
      <w:r w:rsidRPr="00806BC6">
        <w:rPr>
          <w:lang w:eastAsia="zh-CN"/>
        </w:rPr>
        <w:t>, 2019, Camping Gear Hire and Packages, accessed 2 August 2019, &lt;</w:t>
      </w:r>
      <w:hyperlink r:id="rId32" w:history="1">
        <w:r w:rsidRPr="00806BC6">
          <w:t>https://www.ecotreasures.com.au/tours/camping-gear-hire/</w:t>
        </w:r>
      </w:hyperlink>
      <w:r w:rsidRPr="00806BC6">
        <w:rPr>
          <w:lang w:eastAsia="zh-CN"/>
        </w:rPr>
        <w:t>&gt;.</w:t>
      </w:r>
    </w:p>
    <w:p w:rsidR="004E530B" w:rsidRPr="00806BC6" w:rsidRDefault="009238D9" w:rsidP="00F87DE0">
      <w:pPr>
        <w:tabs>
          <w:tab w:val="left" w:pos="7363"/>
        </w:tabs>
        <w:autoSpaceDE w:val="0"/>
        <w:autoSpaceDN w:val="0"/>
        <w:adjustRightInd w:val="0"/>
        <w:spacing w:line="276" w:lineRule="auto"/>
        <w:jc w:val="both"/>
        <w:rPr>
          <w:lang w:eastAsia="zh-CN"/>
        </w:rPr>
      </w:pPr>
      <w:proofErr w:type="spellStart"/>
      <w:r w:rsidRPr="00806BC6">
        <w:rPr>
          <w:lang w:eastAsia="zh-CN"/>
        </w:rPr>
        <w:t>Dov</w:t>
      </w:r>
      <w:proofErr w:type="spellEnd"/>
      <w:r w:rsidRPr="00806BC6">
        <w:rPr>
          <w:lang w:eastAsia="zh-CN"/>
        </w:rPr>
        <w:t xml:space="preserve"> D, </w:t>
      </w:r>
      <w:proofErr w:type="spellStart"/>
      <w:r w:rsidRPr="00806BC6">
        <w:rPr>
          <w:lang w:eastAsia="zh-CN"/>
        </w:rPr>
        <w:t>Tzvi</w:t>
      </w:r>
      <w:proofErr w:type="spellEnd"/>
      <w:r w:rsidRPr="00806BC6">
        <w:rPr>
          <w:lang w:eastAsia="zh-CN"/>
        </w:rPr>
        <w:t xml:space="preserve"> R and Aaron S. (2003). An empirical analysis of the relationship between project planning and project success. International Journal of Project Management. Volume 21, </w:t>
      </w:r>
      <w:proofErr w:type="spellStart"/>
      <w:r w:rsidRPr="00806BC6">
        <w:rPr>
          <w:lang w:eastAsia="zh-CN"/>
        </w:rPr>
        <w:t>p.e</w:t>
      </w:r>
      <w:proofErr w:type="spellEnd"/>
      <w:r w:rsidRPr="00806BC6">
        <w:rPr>
          <w:lang w:eastAsia="zh-CN"/>
        </w:rPr>
        <w:t xml:space="preserve"> 89-95.</w:t>
      </w:r>
    </w:p>
    <w:p w:rsidR="00063CF7" w:rsidRPr="00063CF7" w:rsidRDefault="00063CF7" w:rsidP="00F87DE0">
      <w:pPr>
        <w:tabs>
          <w:tab w:val="left" w:pos="7363"/>
        </w:tabs>
        <w:autoSpaceDE w:val="0"/>
        <w:autoSpaceDN w:val="0"/>
        <w:adjustRightInd w:val="0"/>
        <w:spacing w:line="276" w:lineRule="auto"/>
        <w:jc w:val="both"/>
        <w:rPr>
          <w:lang w:eastAsia="zh-CN"/>
        </w:rPr>
      </w:pPr>
      <w:r w:rsidRPr="00063CF7">
        <w:rPr>
          <w:lang w:eastAsia="zh-CN"/>
        </w:rPr>
        <w:t>Assaf, S. and Al-</w:t>
      </w:r>
      <w:proofErr w:type="spellStart"/>
      <w:r w:rsidRPr="00063CF7">
        <w:rPr>
          <w:lang w:eastAsia="zh-CN"/>
        </w:rPr>
        <w:t>Hejji</w:t>
      </w:r>
      <w:proofErr w:type="spellEnd"/>
      <w:r w:rsidRPr="00063CF7">
        <w:rPr>
          <w:lang w:eastAsia="zh-CN"/>
        </w:rPr>
        <w:t>, S. (2006). Causes of delay in large construction projects. </w:t>
      </w:r>
      <w:r w:rsidRPr="00063CF7">
        <w:rPr>
          <w:i/>
          <w:iCs/>
          <w:lang w:eastAsia="zh-CN"/>
        </w:rPr>
        <w:t>International Journal of Project Management</w:t>
      </w:r>
      <w:r w:rsidRPr="00063CF7">
        <w:rPr>
          <w:lang w:eastAsia="zh-CN"/>
        </w:rPr>
        <w:t>, 24(4), pp.349-357.</w:t>
      </w:r>
    </w:p>
    <w:p w:rsidR="00063CF7" w:rsidRPr="00063CF7" w:rsidRDefault="00063CF7" w:rsidP="00F87DE0">
      <w:pPr>
        <w:tabs>
          <w:tab w:val="left" w:pos="7363"/>
        </w:tabs>
        <w:autoSpaceDE w:val="0"/>
        <w:autoSpaceDN w:val="0"/>
        <w:adjustRightInd w:val="0"/>
        <w:spacing w:line="276" w:lineRule="auto"/>
        <w:jc w:val="both"/>
        <w:rPr>
          <w:lang w:eastAsia="zh-CN"/>
        </w:rPr>
      </w:pPr>
      <w:proofErr w:type="spellStart"/>
      <w:r w:rsidRPr="00063CF7">
        <w:rPr>
          <w:lang w:eastAsia="zh-CN"/>
        </w:rPr>
        <w:t>Holzhauser</w:t>
      </w:r>
      <w:proofErr w:type="spellEnd"/>
      <w:r w:rsidRPr="00063CF7">
        <w:rPr>
          <w:lang w:eastAsia="zh-CN"/>
        </w:rPr>
        <w:t xml:space="preserve">, M., </w:t>
      </w:r>
      <w:proofErr w:type="spellStart"/>
      <w:r w:rsidRPr="00063CF7">
        <w:rPr>
          <w:lang w:eastAsia="zh-CN"/>
        </w:rPr>
        <w:t>Krumke</w:t>
      </w:r>
      <w:proofErr w:type="spellEnd"/>
      <w:r w:rsidRPr="00063CF7">
        <w:rPr>
          <w:lang w:eastAsia="zh-CN"/>
        </w:rPr>
        <w:t xml:space="preserve">, S. and </w:t>
      </w:r>
      <w:proofErr w:type="spellStart"/>
      <w:r w:rsidRPr="00063CF7">
        <w:rPr>
          <w:lang w:eastAsia="zh-CN"/>
        </w:rPr>
        <w:t>Thielen</w:t>
      </w:r>
      <w:proofErr w:type="spellEnd"/>
      <w:r w:rsidRPr="00063CF7">
        <w:rPr>
          <w:lang w:eastAsia="zh-CN"/>
        </w:rPr>
        <w:t>, C. (2017). On the complexity and approximability of budget-constrained minimum cost flows. </w:t>
      </w:r>
      <w:r w:rsidRPr="00063CF7">
        <w:rPr>
          <w:i/>
          <w:iCs/>
          <w:lang w:eastAsia="zh-CN"/>
        </w:rPr>
        <w:t>Information Processing Letters</w:t>
      </w:r>
      <w:r w:rsidRPr="00063CF7">
        <w:rPr>
          <w:lang w:eastAsia="zh-CN"/>
        </w:rPr>
        <w:t>, 126, pp.24-29.</w:t>
      </w:r>
    </w:p>
    <w:p w:rsidR="00063CF7" w:rsidRDefault="00063CF7">
      <w:pPr>
        <w:tabs>
          <w:tab w:val="left" w:pos="7363"/>
        </w:tabs>
        <w:autoSpaceDE w:val="0"/>
        <w:autoSpaceDN w:val="0"/>
        <w:adjustRightInd w:val="0"/>
        <w:spacing w:before="0" w:after="160"/>
        <w:ind w:left="851" w:hanging="851"/>
        <w:jc w:val="both"/>
        <w:rPr>
          <w:lang w:val="en-US" w:eastAsia="zh-CN"/>
        </w:rPr>
      </w:pPr>
    </w:p>
    <w:p w:rsidR="004E530B" w:rsidRDefault="009238D9">
      <w:pPr>
        <w:pStyle w:val="ThesisTitlePage2Author"/>
        <w:rPr>
          <w:lang w:eastAsia="zh-CN"/>
        </w:rPr>
      </w:pPr>
      <w:r>
        <w:rPr>
          <w:lang w:eastAsia="zh-CN"/>
        </w:rPr>
        <w:br w:type="page"/>
      </w:r>
    </w:p>
    <w:p w:rsidR="004E530B" w:rsidRDefault="009238D9">
      <w:pPr>
        <w:pStyle w:val="1"/>
        <w:numPr>
          <w:ilvl w:val="0"/>
          <w:numId w:val="0"/>
        </w:numPr>
        <w:ind w:left="794"/>
      </w:pPr>
      <w:bookmarkStart w:id="15" w:name="_Toc15994651"/>
      <w:r>
        <w:lastRenderedPageBreak/>
        <w:t>Appendix</w:t>
      </w:r>
      <w:bookmarkEnd w:id="15"/>
      <w:r>
        <w:t xml:space="preserve"> </w:t>
      </w:r>
    </w:p>
    <w:p w:rsidR="004E530B" w:rsidRDefault="009238D9">
      <w:pPr>
        <w:spacing w:line="276" w:lineRule="auto"/>
        <w:jc w:val="both"/>
        <w:rPr>
          <w:szCs w:val="24"/>
        </w:rPr>
      </w:pPr>
      <w:r>
        <w:rPr>
          <w:szCs w:val="24"/>
        </w:rPr>
        <w:t>Table 1. Estimated total raised values</w:t>
      </w:r>
    </w:p>
    <w:tbl>
      <w:tblPr>
        <w:tblStyle w:val="ab"/>
        <w:tblW w:w="9017" w:type="dxa"/>
        <w:tblLayout w:type="fixed"/>
        <w:tblLook w:val="04A0" w:firstRow="1" w:lastRow="0" w:firstColumn="1" w:lastColumn="0" w:noHBand="0" w:noVBand="1"/>
      </w:tblPr>
      <w:tblGrid>
        <w:gridCol w:w="1683"/>
        <w:gridCol w:w="2140"/>
        <w:gridCol w:w="1984"/>
        <w:gridCol w:w="2126"/>
        <w:gridCol w:w="1084"/>
      </w:tblGrid>
      <w:tr w:rsidR="004E530B">
        <w:tc>
          <w:tcPr>
            <w:tcW w:w="1683" w:type="dxa"/>
          </w:tcPr>
          <w:p w:rsidR="004E530B" w:rsidRDefault="009238D9">
            <w:pPr>
              <w:spacing w:line="276" w:lineRule="auto"/>
              <w:rPr>
                <w:b/>
                <w:sz w:val="18"/>
                <w:szCs w:val="20"/>
              </w:rPr>
            </w:pPr>
            <w:r>
              <w:rPr>
                <w:b/>
                <w:sz w:val="18"/>
                <w:szCs w:val="20"/>
              </w:rPr>
              <w:t>Projects</w:t>
            </w:r>
          </w:p>
        </w:tc>
        <w:tc>
          <w:tcPr>
            <w:tcW w:w="2140" w:type="dxa"/>
          </w:tcPr>
          <w:p w:rsidR="004E530B" w:rsidRDefault="009238D9">
            <w:pPr>
              <w:spacing w:line="276" w:lineRule="auto"/>
              <w:rPr>
                <w:b/>
                <w:sz w:val="18"/>
                <w:szCs w:val="20"/>
              </w:rPr>
            </w:pPr>
            <w:r>
              <w:rPr>
                <w:b/>
                <w:sz w:val="18"/>
                <w:szCs w:val="20"/>
              </w:rPr>
              <w:t>Donation sources</w:t>
            </w:r>
          </w:p>
        </w:tc>
        <w:tc>
          <w:tcPr>
            <w:tcW w:w="1984" w:type="dxa"/>
          </w:tcPr>
          <w:p w:rsidR="004E530B" w:rsidRDefault="009238D9">
            <w:pPr>
              <w:spacing w:line="276" w:lineRule="auto"/>
              <w:rPr>
                <w:b/>
                <w:sz w:val="18"/>
                <w:szCs w:val="20"/>
              </w:rPr>
            </w:pPr>
            <w:r>
              <w:rPr>
                <w:b/>
                <w:sz w:val="18"/>
                <w:szCs w:val="20"/>
              </w:rPr>
              <w:t>Costs sources</w:t>
            </w:r>
          </w:p>
        </w:tc>
        <w:tc>
          <w:tcPr>
            <w:tcW w:w="2126" w:type="dxa"/>
          </w:tcPr>
          <w:p w:rsidR="004E530B" w:rsidRDefault="009238D9">
            <w:pPr>
              <w:spacing w:line="276" w:lineRule="auto"/>
              <w:rPr>
                <w:b/>
                <w:sz w:val="18"/>
                <w:szCs w:val="20"/>
              </w:rPr>
            </w:pPr>
            <w:r>
              <w:rPr>
                <w:b/>
                <w:sz w:val="18"/>
                <w:szCs w:val="20"/>
              </w:rPr>
              <w:t xml:space="preserve">Estimated number </w:t>
            </w:r>
          </w:p>
        </w:tc>
        <w:tc>
          <w:tcPr>
            <w:tcW w:w="1084" w:type="dxa"/>
          </w:tcPr>
          <w:p w:rsidR="004E530B" w:rsidRDefault="009238D9">
            <w:pPr>
              <w:spacing w:line="276" w:lineRule="auto"/>
              <w:rPr>
                <w:b/>
                <w:sz w:val="18"/>
                <w:szCs w:val="20"/>
              </w:rPr>
            </w:pPr>
            <w:r>
              <w:rPr>
                <w:b/>
                <w:sz w:val="18"/>
                <w:szCs w:val="20"/>
              </w:rPr>
              <w:t>Values</w:t>
            </w:r>
          </w:p>
        </w:tc>
      </w:tr>
      <w:tr w:rsidR="004E530B">
        <w:tc>
          <w:tcPr>
            <w:tcW w:w="1683" w:type="dxa"/>
          </w:tcPr>
          <w:p w:rsidR="004E530B" w:rsidRDefault="009238D9">
            <w:pPr>
              <w:spacing w:line="276" w:lineRule="auto"/>
              <w:rPr>
                <w:b/>
                <w:sz w:val="18"/>
                <w:szCs w:val="20"/>
              </w:rPr>
            </w:pPr>
            <w:bookmarkStart w:id="16" w:name="_Hlk15633548"/>
            <w:r>
              <w:rPr>
                <w:b/>
                <w:sz w:val="18"/>
                <w:szCs w:val="20"/>
              </w:rPr>
              <w:t>Big Sleep-out Under the Stars</w:t>
            </w:r>
          </w:p>
        </w:tc>
        <w:tc>
          <w:tcPr>
            <w:tcW w:w="2140" w:type="dxa"/>
          </w:tcPr>
          <w:p w:rsidR="004E530B" w:rsidRDefault="009238D9">
            <w:pPr>
              <w:spacing w:line="276" w:lineRule="auto"/>
              <w:rPr>
                <w:sz w:val="18"/>
                <w:szCs w:val="20"/>
              </w:rPr>
            </w:pPr>
            <w:r>
              <w:rPr>
                <w:sz w:val="18"/>
                <w:szCs w:val="20"/>
              </w:rPr>
              <w:t>From sleepers (~$40/person)</w:t>
            </w:r>
          </w:p>
        </w:tc>
        <w:tc>
          <w:tcPr>
            <w:tcW w:w="1984" w:type="dxa"/>
          </w:tcPr>
          <w:p w:rsidR="004E530B" w:rsidRDefault="009238D9">
            <w:pPr>
              <w:spacing w:line="276" w:lineRule="auto"/>
              <w:rPr>
                <w:sz w:val="18"/>
                <w:szCs w:val="20"/>
              </w:rPr>
            </w:pPr>
            <w:r>
              <w:rPr>
                <w:sz w:val="18"/>
                <w:szCs w:val="20"/>
              </w:rPr>
              <w:t>Sleep bag: $20/person a night (</w:t>
            </w:r>
            <w:proofErr w:type="spellStart"/>
            <w:r>
              <w:rPr>
                <w:sz w:val="18"/>
                <w:szCs w:val="20"/>
              </w:rPr>
              <w:t>Ecotreasures</w:t>
            </w:r>
            <w:proofErr w:type="spellEnd"/>
            <w:r>
              <w:rPr>
                <w:sz w:val="18"/>
                <w:szCs w:val="20"/>
              </w:rPr>
              <w:t>, 2019), discount may be applied</w:t>
            </w:r>
          </w:p>
          <w:p w:rsidR="004E530B" w:rsidRDefault="009238D9">
            <w:pPr>
              <w:spacing w:line="276" w:lineRule="auto"/>
              <w:rPr>
                <w:sz w:val="18"/>
                <w:szCs w:val="20"/>
              </w:rPr>
            </w:pPr>
            <w:r>
              <w:rPr>
                <w:sz w:val="18"/>
                <w:szCs w:val="20"/>
              </w:rPr>
              <w:t xml:space="preserve">Meals are provided by sponsors </w:t>
            </w:r>
          </w:p>
        </w:tc>
        <w:tc>
          <w:tcPr>
            <w:tcW w:w="2126" w:type="dxa"/>
          </w:tcPr>
          <w:p w:rsidR="004E530B" w:rsidRDefault="009238D9">
            <w:pPr>
              <w:spacing w:line="276" w:lineRule="auto"/>
              <w:rPr>
                <w:sz w:val="18"/>
                <w:szCs w:val="20"/>
              </w:rPr>
            </w:pPr>
            <w:r>
              <w:rPr>
                <w:sz w:val="18"/>
                <w:szCs w:val="20"/>
              </w:rPr>
              <w:t>Max 50 persons</w:t>
            </w:r>
          </w:p>
          <w:p w:rsidR="004E530B" w:rsidRDefault="009238D9">
            <w:pPr>
              <w:spacing w:line="276" w:lineRule="auto"/>
              <w:rPr>
                <w:sz w:val="18"/>
                <w:szCs w:val="20"/>
              </w:rPr>
            </w:pPr>
            <w:r>
              <w:rPr>
                <w:sz w:val="18"/>
                <w:szCs w:val="20"/>
              </w:rPr>
              <w:t>(Area of Science Lawn is about 90 m2, single person sleeping area 1.8m*1m)</w:t>
            </w:r>
          </w:p>
        </w:tc>
        <w:tc>
          <w:tcPr>
            <w:tcW w:w="1084" w:type="dxa"/>
          </w:tcPr>
          <w:p w:rsidR="004E530B" w:rsidRDefault="009238D9">
            <w:pPr>
              <w:spacing w:line="276" w:lineRule="auto"/>
              <w:rPr>
                <w:sz w:val="18"/>
                <w:szCs w:val="20"/>
              </w:rPr>
            </w:pPr>
            <w:r>
              <w:rPr>
                <w:sz w:val="18"/>
                <w:szCs w:val="20"/>
              </w:rPr>
              <w:t>~$1,000</w:t>
            </w:r>
          </w:p>
        </w:tc>
      </w:tr>
      <w:bookmarkEnd w:id="16"/>
      <w:tr w:rsidR="004E530B">
        <w:tc>
          <w:tcPr>
            <w:tcW w:w="1683" w:type="dxa"/>
          </w:tcPr>
          <w:p w:rsidR="004E530B" w:rsidRDefault="009238D9">
            <w:pPr>
              <w:spacing w:line="276" w:lineRule="auto"/>
              <w:rPr>
                <w:b/>
                <w:sz w:val="18"/>
                <w:szCs w:val="20"/>
              </w:rPr>
            </w:pPr>
            <w:r>
              <w:rPr>
                <w:b/>
                <w:sz w:val="18"/>
                <w:szCs w:val="20"/>
              </w:rPr>
              <w:t>Green Thumbs Up</w:t>
            </w:r>
          </w:p>
        </w:tc>
        <w:tc>
          <w:tcPr>
            <w:tcW w:w="2140" w:type="dxa"/>
          </w:tcPr>
          <w:p w:rsidR="004E530B" w:rsidRDefault="009238D9">
            <w:pPr>
              <w:spacing w:line="276" w:lineRule="auto"/>
              <w:rPr>
                <w:sz w:val="18"/>
                <w:szCs w:val="20"/>
              </w:rPr>
            </w:pPr>
            <w:r>
              <w:rPr>
                <w:sz w:val="18"/>
                <w:szCs w:val="20"/>
              </w:rPr>
              <w:t>Market day selling products (~$15 each), and extra $0.35/dollar raised</w:t>
            </w:r>
          </w:p>
        </w:tc>
        <w:tc>
          <w:tcPr>
            <w:tcW w:w="1984" w:type="dxa"/>
          </w:tcPr>
          <w:p w:rsidR="004E530B" w:rsidRDefault="009238D9">
            <w:pPr>
              <w:spacing w:line="276" w:lineRule="auto"/>
              <w:rPr>
                <w:sz w:val="18"/>
                <w:szCs w:val="20"/>
              </w:rPr>
            </w:pPr>
            <w:r>
              <w:rPr>
                <w:sz w:val="18"/>
                <w:szCs w:val="20"/>
              </w:rPr>
              <w:t>Venue hire: $75 (</w:t>
            </w:r>
            <w:proofErr w:type="spellStart"/>
            <w:r>
              <w:rPr>
                <w:sz w:val="18"/>
                <w:szCs w:val="20"/>
              </w:rPr>
              <w:t>ArcUNSW</w:t>
            </w:r>
            <w:proofErr w:type="spellEnd"/>
            <w:r>
              <w:rPr>
                <w:sz w:val="18"/>
                <w:szCs w:val="20"/>
              </w:rPr>
              <w:t>, 2019)</w:t>
            </w:r>
          </w:p>
        </w:tc>
        <w:tc>
          <w:tcPr>
            <w:tcW w:w="2126" w:type="dxa"/>
          </w:tcPr>
          <w:p w:rsidR="004E530B" w:rsidRDefault="009238D9">
            <w:pPr>
              <w:spacing w:line="276" w:lineRule="auto"/>
              <w:rPr>
                <w:sz w:val="18"/>
                <w:szCs w:val="20"/>
              </w:rPr>
            </w:pPr>
            <w:r>
              <w:rPr>
                <w:sz w:val="18"/>
                <w:szCs w:val="20"/>
              </w:rPr>
              <w:t>~80 products</w:t>
            </w:r>
          </w:p>
        </w:tc>
        <w:tc>
          <w:tcPr>
            <w:tcW w:w="1084" w:type="dxa"/>
          </w:tcPr>
          <w:p w:rsidR="004E530B" w:rsidRDefault="009238D9">
            <w:pPr>
              <w:spacing w:line="276" w:lineRule="auto"/>
              <w:rPr>
                <w:sz w:val="18"/>
                <w:szCs w:val="20"/>
              </w:rPr>
            </w:pPr>
            <w:r>
              <w:rPr>
                <w:sz w:val="18"/>
                <w:szCs w:val="20"/>
              </w:rPr>
              <w:t>~$1,545</w:t>
            </w:r>
          </w:p>
        </w:tc>
      </w:tr>
      <w:tr w:rsidR="004E530B">
        <w:tc>
          <w:tcPr>
            <w:tcW w:w="1683" w:type="dxa"/>
          </w:tcPr>
          <w:p w:rsidR="004E530B" w:rsidRDefault="009238D9">
            <w:pPr>
              <w:spacing w:line="276" w:lineRule="auto"/>
              <w:rPr>
                <w:b/>
                <w:sz w:val="18"/>
                <w:szCs w:val="20"/>
              </w:rPr>
            </w:pPr>
            <w:r>
              <w:rPr>
                <w:b/>
                <w:sz w:val="18"/>
                <w:szCs w:val="20"/>
              </w:rPr>
              <w:t>Movie Night Networking</w:t>
            </w:r>
          </w:p>
        </w:tc>
        <w:tc>
          <w:tcPr>
            <w:tcW w:w="2140" w:type="dxa"/>
          </w:tcPr>
          <w:p w:rsidR="004E530B" w:rsidRDefault="009238D9">
            <w:pPr>
              <w:spacing w:line="276" w:lineRule="auto"/>
              <w:rPr>
                <w:sz w:val="18"/>
                <w:szCs w:val="20"/>
              </w:rPr>
            </w:pPr>
            <w:r>
              <w:rPr>
                <w:sz w:val="18"/>
                <w:szCs w:val="20"/>
              </w:rPr>
              <w:t>Entry fee: $30/person</w:t>
            </w:r>
          </w:p>
          <w:p w:rsidR="004E530B" w:rsidRDefault="009238D9">
            <w:pPr>
              <w:spacing w:line="276" w:lineRule="auto"/>
              <w:rPr>
                <w:sz w:val="18"/>
                <w:szCs w:val="20"/>
              </w:rPr>
            </w:pPr>
            <w:r>
              <w:rPr>
                <w:sz w:val="18"/>
                <w:szCs w:val="20"/>
              </w:rPr>
              <w:t>Donation: $800</w:t>
            </w:r>
          </w:p>
        </w:tc>
        <w:tc>
          <w:tcPr>
            <w:tcW w:w="1984" w:type="dxa"/>
          </w:tcPr>
          <w:p w:rsidR="004E530B" w:rsidRDefault="009238D9">
            <w:pPr>
              <w:spacing w:line="276" w:lineRule="auto"/>
              <w:rPr>
                <w:sz w:val="18"/>
                <w:szCs w:val="20"/>
              </w:rPr>
            </w:pPr>
            <w:r>
              <w:rPr>
                <w:sz w:val="18"/>
                <w:szCs w:val="20"/>
              </w:rPr>
              <w:t>License: $300</w:t>
            </w:r>
          </w:p>
          <w:p w:rsidR="004E530B" w:rsidRDefault="009238D9">
            <w:pPr>
              <w:spacing w:line="276" w:lineRule="auto"/>
              <w:rPr>
                <w:sz w:val="18"/>
                <w:szCs w:val="20"/>
              </w:rPr>
            </w:pPr>
            <w:r>
              <w:rPr>
                <w:sz w:val="18"/>
                <w:szCs w:val="20"/>
              </w:rPr>
              <w:t>Drinks: $15/person</w:t>
            </w:r>
          </w:p>
        </w:tc>
        <w:tc>
          <w:tcPr>
            <w:tcW w:w="2126" w:type="dxa"/>
          </w:tcPr>
          <w:p w:rsidR="004E530B" w:rsidRDefault="009238D9">
            <w:pPr>
              <w:spacing w:line="276" w:lineRule="auto"/>
              <w:rPr>
                <w:sz w:val="18"/>
                <w:szCs w:val="20"/>
              </w:rPr>
            </w:pPr>
            <w:r>
              <w:rPr>
                <w:sz w:val="18"/>
                <w:szCs w:val="20"/>
              </w:rPr>
              <w:t>Max 200 spaces</w:t>
            </w:r>
          </w:p>
        </w:tc>
        <w:tc>
          <w:tcPr>
            <w:tcW w:w="1084" w:type="dxa"/>
          </w:tcPr>
          <w:p w:rsidR="004E530B" w:rsidRDefault="009238D9">
            <w:pPr>
              <w:spacing w:line="276" w:lineRule="auto"/>
              <w:rPr>
                <w:sz w:val="18"/>
                <w:szCs w:val="20"/>
              </w:rPr>
            </w:pPr>
            <w:r>
              <w:rPr>
                <w:sz w:val="18"/>
                <w:szCs w:val="20"/>
              </w:rPr>
              <w:t>$3,500</w:t>
            </w:r>
          </w:p>
        </w:tc>
      </w:tr>
      <w:tr w:rsidR="004E530B">
        <w:tc>
          <w:tcPr>
            <w:tcW w:w="1683" w:type="dxa"/>
          </w:tcPr>
          <w:p w:rsidR="004E530B" w:rsidRDefault="009238D9">
            <w:pPr>
              <w:spacing w:line="276" w:lineRule="auto"/>
              <w:rPr>
                <w:b/>
                <w:sz w:val="18"/>
                <w:szCs w:val="20"/>
              </w:rPr>
            </w:pPr>
            <w:r>
              <w:rPr>
                <w:b/>
                <w:sz w:val="18"/>
                <w:szCs w:val="20"/>
              </w:rPr>
              <w:t>Charity Gala Dinner</w:t>
            </w:r>
          </w:p>
        </w:tc>
        <w:tc>
          <w:tcPr>
            <w:tcW w:w="2140" w:type="dxa"/>
          </w:tcPr>
          <w:p w:rsidR="004E530B" w:rsidRDefault="009238D9">
            <w:pPr>
              <w:spacing w:line="276" w:lineRule="auto"/>
              <w:rPr>
                <w:sz w:val="18"/>
                <w:szCs w:val="20"/>
              </w:rPr>
            </w:pPr>
            <w:r>
              <w:rPr>
                <w:sz w:val="18"/>
                <w:szCs w:val="20"/>
              </w:rPr>
              <w:t>Ticket: $80/person</w:t>
            </w:r>
          </w:p>
        </w:tc>
        <w:tc>
          <w:tcPr>
            <w:tcW w:w="1984" w:type="dxa"/>
          </w:tcPr>
          <w:p w:rsidR="004E530B" w:rsidRDefault="009238D9">
            <w:pPr>
              <w:spacing w:line="276" w:lineRule="auto"/>
              <w:rPr>
                <w:sz w:val="18"/>
                <w:szCs w:val="20"/>
              </w:rPr>
            </w:pPr>
            <w:r>
              <w:rPr>
                <w:sz w:val="18"/>
                <w:szCs w:val="20"/>
              </w:rPr>
              <w:t>Marketing, entertainment and food: $7,000</w:t>
            </w:r>
          </w:p>
        </w:tc>
        <w:tc>
          <w:tcPr>
            <w:tcW w:w="2126" w:type="dxa"/>
          </w:tcPr>
          <w:p w:rsidR="004E530B" w:rsidRDefault="009238D9">
            <w:pPr>
              <w:spacing w:line="276" w:lineRule="auto"/>
              <w:rPr>
                <w:sz w:val="18"/>
                <w:szCs w:val="20"/>
              </w:rPr>
            </w:pPr>
            <w:r>
              <w:rPr>
                <w:sz w:val="18"/>
                <w:szCs w:val="20"/>
              </w:rPr>
              <w:t>Max 160 seats</w:t>
            </w:r>
          </w:p>
        </w:tc>
        <w:tc>
          <w:tcPr>
            <w:tcW w:w="1084" w:type="dxa"/>
          </w:tcPr>
          <w:p w:rsidR="004E530B" w:rsidRDefault="009238D9">
            <w:pPr>
              <w:spacing w:line="276" w:lineRule="auto"/>
              <w:rPr>
                <w:sz w:val="18"/>
                <w:szCs w:val="20"/>
              </w:rPr>
            </w:pPr>
            <w:r>
              <w:rPr>
                <w:sz w:val="18"/>
                <w:szCs w:val="20"/>
              </w:rPr>
              <w:t>$5,800</w:t>
            </w:r>
          </w:p>
        </w:tc>
      </w:tr>
      <w:tr w:rsidR="004E530B">
        <w:tc>
          <w:tcPr>
            <w:tcW w:w="1683" w:type="dxa"/>
          </w:tcPr>
          <w:p w:rsidR="004E530B" w:rsidRDefault="009238D9">
            <w:pPr>
              <w:spacing w:line="276" w:lineRule="auto"/>
              <w:rPr>
                <w:b/>
                <w:sz w:val="18"/>
                <w:szCs w:val="20"/>
              </w:rPr>
            </w:pPr>
            <w:r>
              <w:rPr>
                <w:b/>
                <w:sz w:val="18"/>
                <w:szCs w:val="20"/>
              </w:rPr>
              <w:t>Raffle for Life</w:t>
            </w:r>
          </w:p>
        </w:tc>
        <w:tc>
          <w:tcPr>
            <w:tcW w:w="2140" w:type="dxa"/>
          </w:tcPr>
          <w:p w:rsidR="004E530B" w:rsidRDefault="009238D9">
            <w:pPr>
              <w:spacing w:line="276" w:lineRule="auto"/>
              <w:rPr>
                <w:sz w:val="18"/>
                <w:szCs w:val="20"/>
              </w:rPr>
            </w:pPr>
            <w:r>
              <w:rPr>
                <w:sz w:val="18"/>
                <w:szCs w:val="20"/>
              </w:rPr>
              <w:t xml:space="preserve">$5/ticket </w:t>
            </w:r>
          </w:p>
          <w:p w:rsidR="004E530B" w:rsidRDefault="009238D9">
            <w:pPr>
              <w:spacing w:line="276" w:lineRule="auto"/>
              <w:rPr>
                <w:sz w:val="18"/>
                <w:szCs w:val="20"/>
              </w:rPr>
            </w:pPr>
            <w:r>
              <w:rPr>
                <w:sz w:val="18"/>
                <w:szCs w:val="20"/>
              </w:rPr>
              <w:t>or $20/5 tickets</w:t>
            </w:r>
          </w:p>
        </w:tc>
        <w:tc>
          <w:tcPr>
            <w:tcW w:w="1984" w:type="dxa"/>
          </w:tcPr>
          <w:p w:rsidR="004E530B" w:rsidRDefault="009238D9">
            <w:pPr>
              <w:spacing w:line="276" w:lineRule="auto"/>
              <w:rPr>
                <w:sz w:val="18"/>
                <w:szCs w:val="20"/>
              </w:rPr>
            </w:pPr>
            <w:r>
              <w:rPr>
                <w:sz w:val="18"/>
                <w:szCs w:val="20"/>
              </w:rPr>
              <w:t>First prize: $1,500</w:t>
            </w:r>
          </w:p>
          <w:p w:rsidR="004E530B" w:rsidRDefault="009238D9">
            <w:pPr>
              <w:spacing w:line="276" w:lineRule="auto"/>
              <w:rPr>
                <w:sz w:val="18"/>
                <w:szCs w:val="20"/>
              </w:rPr>
            </w:pPr>
            <w:r>
              <w:rPr>
                <w:sz w:val="18"/>
                <w:szCs w:val="20"/>
              </w:rPr>
              <w:t>Second prize: $276</w:t>
            </w:r>
          </w:p>
          <w:p w:rsidR="004E530B" w:rsidRDefault="009238D9">
            <w:pPr>
              <w:spacing w:line="276" w:lineRule="auto"/>
              <w:rPr>
                <w:sz w:val="18"/>
                <w:szCs w:val="20"/>
              </w:rPr>
            </w:pPr>
            <w:r>
              <w:rPr>
                <w:sz w:val="18"/>
                <w:szCs w:val="20"/>
              </w:rPr>
              <w:t>Third prize: $188</w:t>
            </w:r>
          </w:p>
        </w:tc>
        <w:tc>
          <w:tcPr>
            <w:tcW w:w="2126" w:type="dxa"/>
          </w:tcPr>
          <w:p w:rsidR="004E530B" w:rsidRDefault="009238D9">
            <w:pPr>
              <w:spacing w:line="276" w:lineRule="auto"/>
              <w:rPr>
                <w:sz w:val="18"/>
                <w:szCs w:val="20"/>
              </w:rPr>
            </w:pPr>
            <w:r>
              <w:rPr>
                <w:sz w:val="18"/>
                <w:szCs w:val="20"/>
              </w:rPr>
              <w:t>Min 700 tickets</w:t>
            </w:r>
          </w:p>
          <w:p w:rsidR="004E530B" w:rsidRDefault="009238D9">
            <w:pPr>
              <w:spacing w:line="276" w:lineRule="auto"/>
              <w:rPr>
                <w:sz w:val="18"/>
                <w:szCs w:val="20"/>
              </w:rPr>
            </w:pPr>
            <w:r>
              <w:rPr>
                <w:sz w:val="18"/>
                <w:szCs w:val="20"/>
              </w:rPr>
              <w:t>(assumed 350 single tickets, 70 bulk tickets)</w:t>
            </w:r>
          </w:p>
        </w:tc>
        <w:tc>
          <w:tcPr>
            <w:tcW w:w="1084" w:type="dxa"/>
          </w:tcPr>
          <w:p w:rsidR="004E530B" w:rsidRDefault="009238D9">
            <w:pPr>
              <w:spacing w:line="276" w:lineRule="auto"/>
              <w:rPr>
                <w:sz w:val="18"/>
                <w:szCs w:val="20"/>
              </w:rPr>
            </w:pPr>
            <w:r>
              <w:rPr>
                <w:sz w:val="18"/>
                <w:szCs w:val="20"/>
              </w:rPr>
              <w:t>Min $1,186</w:t>
            </w:r>
          </w:p>
        </w:tc>
      </w:tr>
      <w:tr w:rsidR="004E530B">
        <w:tc>
          <w:tcPr>
            <w:tcW w:w="1683" w:type="dxa"/>
          </w:tcPr>
          <w:p w:rsidR="004E530B" w:rsidRDefault="009238D9">
            <w:pPr>
              <w:spacing w:line="276" w:lineRule="auto"/>
              <w:rPr>
                <w:b/>
                <w:sz w:val="18"/>
                <w:szCs w:val="20"/>
              </w:rPr>
            </w:pPr>
            <w:r>
              <w:rPr>
                <w:b/>
                <w:sz w:val="18"/>
                <w:szCs w:val="20"/>
              </w:rPr>
              <w:t>Men Futsal Competition</w:t>
            </w:r>
          </w:p>
        </w:tc>
        <w:tc>
          <w:tcPr>
            <w:tcW w:w="2140" w:type="dxa"/>
          </w:tcPr>
          <w:p w:rsidR="004E530B" w:rsidRDefault="009238D9">
            <w:pPr>
              <w:spacing w:line="276" w:lineRule="auto"/>
              <w:rPr>
                <w:sz w:val="18"/>
                <w:szCs w:val="20"/>
              </w:rPr>
            </w:pPr>
            <w:r>
              <w:rPr>
                <w:sz w:val="18"/>
                <w:szCs w:val="20"/>
              </w:rPr>
              <w:t>Registration fee: $120/team</w:t>
            </w:r>
          </w:p>
          <w:p w:rsidR="004E530B" w:rsidRDefault="009238D9">
            <w:pPr>
              <w:spacing w:line="276" w:lineRule="auto"/>
              <w:rPr>
                <w:sz w:val="18"/>
                <w:szCs w:val="20"/>
              </w:rPr>
            </w:pPr>
            <w:r>
              <w:rPr>
                <w:sz w:val="18"/>
                <w:szCs w:val="20"/>
              </w:rPr>
              <w:t>T-shirt: $15</w:t>
            </w:r>
          </w:p>
        </w:tc>
        <w:tc>
          <w:tcPr>
            <w:tcW w:w="1984" w:type="dxa"/>
          </w:tcPr>
          <w:p w:rsidR="004E530B" w:rsidRDefault="009238D9">
            <w:pPr>
              <w:spacing w:line="276" w:lineRule="auto"/>
              <w:rPr>
                <w:sz w:val="18"/>
                <w:szCs w:val="20"/>
              </w:rPr>
            </w:pPr>
            <w:r>
              <w:rPr>
                <w:sz w:val="18"/>
                <w:szCs w:val="20"/>
              </w:rPr>
              <w:t xml:space="preserve">Prizes are provided by sponsors </w:t>
            </w:r>
          </w:p>
        </w:tc>
        <w:tc>
          <w:tcPr>
            <w:tcW w:w="2126" w:type="dxa"/>
          </w:tcPr>
          <w:p w:rsidR="004E530B" w:rsidRDefault="009238D9">
            <w:pPr>
              <w:spacing w:line="276" w:lineRule="auto"/>
              <w:rPr>
                <w:sz w:val="18"/>
                <w:szCs w:val="20"/>
              </w:rPr>
            </w:pPr>
            <w:r>
              <w:rPr>
                <w:sz w:val="18"/>
                <w:szCs w:val="20"/>
              </w:rPr>
              <w:t>8 players/team</w:t>
            </w:r>
          </w:p>
          <w:p w:rsidR="004E530B" w:rsidRDefault="009238D9">
            <w:pPr>
              <w:spacing w:line="276" w:lineRule="auto"/>
              <w:rPr>
                <w:sz w:val="18"/>
                <w:szCs w:val="20"/>
              </w:rPr>
            </w:pPr>
            <w:r>
              <w:rPr>
                <w:sz w:val="18"/>
                <w:szCs w:val="20"/>
              </w:rPr>
              <w:t>10 teams</w:t>
            </w:r>
          </w:p>
        </w:tc>
        <w:tc>
          <w:tcPr>
            <w:tcW w:w="1084" w:type="dxa"/>
          </w:tcPr>
          <w:p w:rsidR="004E530B" w:rsidRDefault="009238D9">
            <w:pPr>
              <w:spacing w:line="276" w:lineRule="auto"/>
              <w:rPr>
                <w:sz w:val="18"/>
                <w:szCs w:val="20"/>
              </w:rPr>
            </w:pPr>
            <w:r>
              <w:rPr>
                <w:sz w:val="18"/>
                <w:szCs w:val="20"/>
              </w:rPr>
              <w:t>Max $2,400</w:t>
            </w:r>
          </w:p>
        </w:tc>
      </w:tr>
    </w:tbl>
    <w:p w:rsidR="004E530B" w:rsidRDefault="009238D9">
      <w:pPr>
        <w:pStyle w:val="ReportNormal"/>
      </w:pPr>
      <w:r>
        <w:t>Table 2. Project Proposals Evaluation Form</w:t>
      </w:r>
    </w:p>
    <w:tbl>
      <w:tblPr>
        <w:tblW w:w="9007" w:type="dxa"/>
        <w:tblLayout w:type="fixed"/>
        <w:tblLook w:val="04A0" w:firstRow="1" w:lastRow="0" w:firstColumn="1" w:lastColumn="0" w:noHBand="0" w:noVBand="1"/>
      </w:tblPr>
      <w:tblGrid>
        <w:gridCol w:w="1124"/>
        <w:gridCol w:w="710"/>
        <w:gridCol w:w="1275"/>
        <w:gridCol w:w="991"/>
        <w:gridCol w:w="993"/>
        <w:gridCol w:w="993"/>
        <w:gridCol w:w="993"/>
        <w:gridCol w:w="993"/>
        <w:gridCol w:w="935"/>
      </w:tblGrid>
      <w:tr w:rsidR="004E530B">
        <w:trPr>
          <w:trHeight w:val="920"/>
        </w:trPr>
        <w:tc>
          <w:tcPr>
            <w:tcW w:w="1834" w:type="dxa"/>
            <w:gridSpan w:val="2"/>
            <w:tcBorders>
              <w:top w:val="single" w:sz="8" w:space="0" w:color="auto"/>
              <w:left w:val="single" w:sz="8" w:space="0" w:color="auto"/>
              <w:bottom w:val="nil"/>
              <w:right w:val="single" w:sz="8" w:space="0" w:color="000000"/>
            </w:tcBorders>
            <w:shd w:val="clear" w:color="000000" w:fill="FFFFFF"/>
            <w:vAlign w:val="center"/>
          </w:tcPr>
          <w:p w:rsidR="004E530B" w:rsidRDefault="009238D9">
            <w:pPr>
              <w:spacing w:before="0"/>
              <w:jc w:val="center"/>
              <w:rPr>
                <w:rFonts w:eastAsia="Times New Roman"/>
                <w:b/>
                <w:bCs/>
                <w:color w:val="000000"/>
                <w:sz w:val="18"/>
                <w:szCs w:val="44"/>
                <w:lang w:val="en-US" w:eastAsia="zh-CN"/>
              </w:rPr>
            </w:pPr>
            <w:r>
              <w:rPr>
                <w:rFonts w:eastAsia="Times New Roman"/>
                <w:b/>
                <w:bCs/>
                <w:color w:val="000000"/>
                <w:sz w:val="18"/>
                <w:szCs w:val="44"/>
                <w:lang w:val="en-US" w:eastAsia="zh-CN"/>
              </w:rPr>
              <w:t>Must Objectives</w:t>
            </w:r>
          </w:p>
        </w:tc>
        <w:tc>
          <w:tcPr>
            <w:tcW w:w="1275" w:type="dxa"/>
            <w:tcBorders>
              <w:top w:val="single" w:sz="8" w:space="0" w:color="auto"/>
              <w:left w:val="nil"/>
              <w:right w:val="single" w:sz="8" w:space="0" w:color="000000"/>
            </w:tcBorders>
            <w:shd w:val="clear" w:color="000000" w:fill="FFFFFF"/>
            <w:vAlign w:val="center"/>
          </w:tcPr>
          <w:p w:rsidR="004E530B" w:rsidRDefault="009238D9">
            <w:pPr>
              <w:spacing w:before="0"/>
              <w:jc w:val="center"/>
              <w:rPr>
                <w:rFonts w:eastAsia="Times New Roman"/>
                <w:b/>
                <w:color w:val="000000"/>
                <w:sz w:val="18"/>
                <w:szCs w:val="36"/>
                <w:lang w:val="en-US" w:eastAsia="zh-CN"/>
              </w:rPr>
            </w:pPr>
            <w:r>
              <w:rPr>
                <w:rFonts w:eastAsia="Times New Roman"/>
                <w:b/>
                <w:color w:val="000000"/>
                <w:sz w:val="18"/>
                <w:szCs w:val="36"/>
                <w:lang w:val="en-US" w:eastAsia="zh-CN"/>
              </w:rPr>
              <w:t>Must meet </w:t>
            </w:r>
          </w:p>
          <w:p w:rsidR="004E530B" w:rsidRDefault="009238D9">
            <w:pPr>
              <w:spacing w:before="0"/>
              <w:jc w:val="center"/>
              <w:rPr>
                <w:rFonts w:eastAsia="Times New Roman"/>
                <w:b/>
                <w:color w:val="000000"/>
                <w:sz w:val="18"/>
                <w:szCs w:val="36"/>
                <w:lang w:val="en-US" w:eastAsia="zh-CN"/>
              </w:rPr>
            </w:pPr>
            <w:r>
              <w:rPr>
                <w:rFonts w:eastAsia="Times New Roman"/>
                <w:b/>
                <w:color w:val="000000"/>
                <w:sz w:val="18"/>
                <w:szCs w:val="36"/>
                <w:lang w:val="en-US" w:eastAsia="zh-CN"/>
              </w:rPr>
              <w:t xml:space="preserve">   impacts</w:t>
            </w:r>
          </w:p>
        </w:tc>
        <w:tc>
          <w:tcPr>
            <w:tcW w:w="991" w:type="dxa"/>
            <w:tcBorders>
              <w:top w:val="single" w:sz="8" w:space="0" w:color="auto"/>
              <w:left w:val="single" w:sz="8" w:space="0" w:color="000000"/>
              <w:bottom w:val="nil"/>
              <w:right w:val="single" w:sz="8" w:space="0" w:color="000000"/>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Under the Stars</w:t>
            </w:r>
          </w:p>
        </w:tc>
        <w:tc>
          <w:tcPr>
            <w:tcW w:w="993" w:type="dxa"/>
            <w:tcBorders>
              <w:top w:val="single" w:sz="8" w:space="0" w:color="auto"/>
              <w:left w:val="single" w:sz="8" w:space="0" w:color="000000"/>
              <w:bottom w:val="nil"/>
              <w:right w:val="single" w:sz="8" w:space="0" w:color="000000"/>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Green Thumbs UP</w:t>
            </w:r>
          </w:p>
        </w:tc>
        <w:tc>
          <w:tcPr>
            <w:tcW w:w="993" w:type="dxa"/>
            <w:tcBorders>
              <w:top w:val="single" w:sz="8" w:space="0" w:color="auto"/>
              <w:left w:val="single" w:sz="8" w:space="0" w:color="000000"/>
              <w:bottom w:val="nil"/>
              <w:right w:val="single" w:sz="8" w:space="0" w:color="000000"/>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Movie Night Networking</w:t>
            </w:r>
          </w:p>
        </w:tc>
        <w:tc>
          <w:tcPr>
            <w:tcW w:w="993" w:type="dxa"/>
            <w:tcBorders>
              <w:top w:val="single" w:sz="8" w:space="0" w:color="auto"/>
              <w:left w:val="nil"/>
              <w:right w:val="single" w:sz="8" w:space="0" w:color="000000"/>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Charity</w:t>
            </w:r>
          </w:p>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Gala Dinner</w:t>
            </w:r>
          </w:p>
        </w:tc>
        <w:tc>
          <w:tcPr>
            <w:tcW w:w="993" w:type="dxa"/>
            <w:tcBorders>
              <w:top w:val="single" w:sz="8" w:space="0" w:color="auto"/>
              <w:left w:val="single" w:sz="8" w:space="0" w:color="000000"/>
              <w:bottom w:val="nil"/>
              <w:right w:val="single" w:sz="8" w:space="0" w:color="000000"/>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Raffle for Life</w:t>
            </w:r>
          </w:p>
        </w:tc>
        <w:tc>
          <w:tcPr>
            <w:tcW w:w="935" w:type="dxa"/>
            <w:tcBorders>
              <w:top w:val="single" w:sz="8" w:space="0" w:color="auto"/>
              <w:left w:val="single" w:sz="8" w:space="0" w:color="000000"/>
              <w:bottom w:val="nil"/>
              <w:right w:val="single" w:sz="8" w:space="0" w:color="auto"/>
            </w:tcBorders>
            <w:shd w:val="clear" w:color="000000" w:fill="FFFFFF"/>
            <w:vAlign w:val="center"/>
          </w:tcPr>
          <w:p w:rsidR="004E530B" w:rsidRDefault="009238D9">
            <w:pPr>
              <w:spacing w:before="0"/>
              <w:rPr>
                <w:rFonts w:eastAsia="Times New Roman"/>
                <w:b/>
                <w:color w:val="000000"/>
                <w:sz w:val="18"/>
                <w:szCs w:val="36"/>
                <w:lang w:val="en-US" w:eastAsia="zh-CN"/>
              </w:rPr>
            </w:pPr>
            <w:r>
              <w:rPr>
                <w:rFonts w:eastAsia="Times New Roman"/>
                <w:b/>
                <w:color w:val="000000"/>
                <w:sz w:val="18"/>
                <w:szCs w:val="36"/>
                <w:lang w:val="en-US" w:eastAsia="zh-CN"/>
              </w:rPr>
              <w:t>Men Futsal Competition</w:t>
            </w:r>
          </w:p>
        </w:tc>
      </w:tr>
      <w:tr w:rsidR="004E530B">
        <w:trPr>
          <w:trHeight w:val="375"/>
        </w:trPr>
        <w:tc>
          <w:tcPr>
            <w:tcW w:w="1834" w:type="dxa"/>
            <w:gridSpan w:val="2"/>
            <w:tcBorders>
              <w:top w:val="single" w:sz="8" w:space="0" w:color="auto"/>
              <w:left w:val="single" w:sz="8" w:space="0" w:color="auto"/>
              <w:bottom w:val="nil"/>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Project must be able to earn</w:t>
            </w:r>
          </w:p>
        </w:tc>
        <w:tc>
          <w:tcPr>
            <w:tcW w:w="1275" w:type="dxa"/>
            <w:tcBorders>
              <w:top w:val="single" w:sz="8" w:space="0" w:color="auto"/>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Y= Yes</w:t>
            </w:r>
          </w:p>
        </w:tc>
        <w:tc>
          <w:tcPr>
            <w:tcW w:w="991" w:type="dxa"/>
            <w:vMerge w:val="restart"/>
            <w:tcBorders>
              <w:top w:val="single" w:sz="8" w:space="0" w:color="auto"/>
              <w:left w:val="nil"/>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No</w:t>
            </w:r>
          </w:p>
        </w:tc>
        <w:tc>
          <w:tcPr>
            <w:tcW w:w="993" w:type="dxa"/>
            <w:vMerge w:val="restart"/>
            <w:tcBorders>
              <w:top w:val="single" w:sz="8" w:space="0" w:color="auto"/>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single" w:sz="8" w:space="0" w:color="auto"/>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single" w:sz="8" w:space="0" w:color="auto"/>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single" w:sz="8" w:space="0" w:color="auto"/>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35" w:type="dxa"/>
            <w:vMerge w:val="restart"/>
            <w:tcBorders>
              <w:top w:val="single" w:sz="8" w:space="0" w:color="auto"/>
              <w:left w:val="single" w:sz="4" w:space="0" w:color="auto"/>
              <w:bottom w:val="single" w:sz="4" w:space="0" w:color="auto"/>
              <w:right w:val="single" w:sz="8"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r>
      <w:tr w:rsidR="004E530B">
        <w:trPr>
          <w:trHeight w:val="375"/>
        </w:trPr>
        <w:tc>
          <w:tcPr>
            <w:tcW w:w="1834" w:type="dxa"/>
            <w:gridSpan w:val="2"/>
            <w:tcBorders>
              <w:top w:val="nil"/>
              <w:left w:val="single" w:sz="8" w:space="0" w:color="auto"/>
              <w:bottom w:val="nil"/>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at least</w:t>
            </w:r>
          </w:p>
        </w:tc>
        <w:tc>
          <w:tcPr>
            <w:tcW w:w="1275" w:type="dxa"/>
            <w:tcBorders>
              <w:top w:val="nil"/>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N = No</w:t>
            </w:r>
          </w:p>
        </w:tc>
        <w:tc>
          <w:tcPr>
            <w:tcW w:w="991" w:type="dxa"/>
            <w:vMerge/>
            <w:tcBorders>
              <w:top w:val="single" w:sz="8" w:space="0" w:color="auto"/>
              <w:left w:val="nil"/>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single" w:sz="8" w:space="0" w:color="auto"/>
              <w:left w:val="single" w:sz="4" w:space="0" w:color="auto"/>
              <w:bottom w:val="single" w:sz="4" w:space="0" w:color="auto"/>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390"/>
        </w:trPr>
        <w:tc>
          <w:tcPr>
            <w:tcW w:w="1834" w:type="dxa"/>
            <w:gridSpan w:val="2"/>
            <w:tcBorders>
              <w:top w:val="nil"/>
              <w:left w:val="single" w:sz="8" w:space="0" w:color="auto"/>
              <w:bottom w:val="single" w:sz="8" w:space="0" w:color="auto"/>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xml:space="preserve">$1,200 </w:t>
            </w:r>
          </w:p>
        </w:tc>
        <w:tc>
          <w:tcPr>
            <w:tcW w:w="1275" w:type="dxa"/>
            <w:tcBorders>
              <w:top w:val="nil"/>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w:t>
            </w:r>
          </w:p>
        </w:tc>
        <w:tc>
          <w:tcPr>
            <w:tcW w:w="991" w:type="dxa"/>
            <w:vMerge/>
            <w:tcBorders>
              <w:top w:val="single" w:sz="8" w:space="0" w:color="auto"/>
              <w:left w:val="nil"/>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single" w:sz="8" w:space="0" w:color="auto"/>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single" w:sz="8" w:space="0" w:color="auto"/>
              <w:left w:val="single" w:sz="4" w:space="0" w:color="auto"/>
              <w:bottom w:val="single" w:sz="4" w:space="0" w:color="auto"/>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375"/>
        </w:trPr>
        <w:tc>
          <w:tcPr>
            <w:tcW w:w="1834" w:type="dxa"/>
            <w:gridSpan w:val="2"/>
            <w:vMerge w:val="restart"/>
            <w:tcBorders>
              <w:top w:val="single" w:sz="8" w:space="0" w:color="auto"/>
              <w:left w:val="single" w:sz="8" w:space="0" w:color="auto"/>
              <w:bottom w:val="single" w:sz="4" w:space="0" w:color="auto"/>
              <w:right w:val="single" w:sz="4"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Project tasks must be assigned to all team members enabling them to practice project management</w:t>
            </w:r>
          </w:p>
        </w:tc>
        <w:tc>
          <w:tcPr>
            <w:tcW w:w="1275" w:type="dxa"/>
            <w:tcBorders>
              <w:top w:val="single" w:sz="8" w:space="0" w:color="auto"/>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Y= Yes</w:t>
            </w:r>
          </w:p>
        </w:tc>
        <w:tc>
          <w:tcPr>
            <w:tcW w:w="991" w:type="dxa"/>
            <w:vMerge w:val="restart"/>
            <w:tcBorders>
              <w:top w:val="nil"/>
              <w:left w:val="nil"/>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4" w:space="0" w:color="auto"/>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35" w:type="dxa"/>
            <w:vMerge w:val="restart"/>
            <w:tcBorders>
              <w:top w:val="nil"/>
              <w:left w:val="single" w:sz="4" w:space="0" w:color="auto"/>
              <w:bottom w:val="single" w:sz="4" w:space="0" w:color="auto"/>
              <w:right w:val="single" w:sz="8"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r>
      <w:tr w:rsidR="004E530B">
        <w:trPr>
          <w:trHeight w:val="375"/>
        </w:trPr>
        <w:tc>
          <w:tcPr>
            <w:tcW w:w="1834" w:type="dxa"/>
            <w:gridSpan w:val="2"/>
            <w:vMerge/>
            <w:tcBorders>
              <w:top w:val="single" w:sz="8" w:space="0" w:color="auto"/>
              <w:left w:val="single" w:sz="8"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N = No</w:t>
            </w:r>
          </w:p>
        </w:tc>
        <w:tc>
          <w:tcPr>
            <w:tcW w:w="991" w:type="dxa"/>
            <w:vMerge/>
            <w:tcBorders>
              <w:top w:val="nil"/>
              <w:left w:val="nil"/>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nil"/>
              <w:left w:val="single" w:sz="4" w:space="0" w:color="auto"/>
              <w:bottom w:val="single" w:sz="4" w:space="0" w:color="auto"/>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390"/>
        </w:trPr>
        <w:tc>
          <w:tcPr>
            <w:tcW w:w="1834" w:type="dxa"/>
            <w:gridSpan w:val="2"/>
            <w:vMerge/>
            <w:tcBorders>
              <w:top w:val="single" w:sz="8" w:space="0" w:color="auto"/>
              <w:left w:val="single" w:sz="8"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w:t>
            </w:r>
          </w:p>
        </w:tc>
        <w:tc>
          <w:tcPr>
            <w:tcW w:w="991" w:type="dxa"/>
            <w:vMerge/>
            <w:tcBorders>
              <w:top w:val="nil"/>
              <w:left w:val="nil"/>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4" w:space="0" w:color="auto"/>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nil"/>
              <w:left w:val="single" w:sz="4" w:space="0" w:color="auto"/>
              <w:bottom w:val="single" w:sz="4" w:space="0" w:color="auto"/>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720"/>
        </w:trPr>
        <w:tc>
          <w:tcPr>
            <w:tcW w:w="1834" w:type="dxa"/>
            <w:gridSpan w:val="2"/>
            <w:tcBorders>
              <w:top w:val="single" w:sz="8" w:space="0" w:color="auto"/>
              <w:left w:val="single" w:sz="8" w:space="0" w:color="auto"/>
              <w:bottom w:val="nil"/>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Project must comply with University policies and be safe and legal</w:t>
            </w:r>
          </w:p>
        </w:tc>
        <w:tc>
          <w:tcPr>
            <w:tcW w:w="1275" w:type="dxa"/>
            <w:tcBorders>
              <w:top w:val="single" w:sz="8" w:space="0" w:color="auto"/>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Y= Yes</w:t>
            </w:r>
          </w:p>
        </w:tc>
        <w:tc>
          <w:tcPr>
            <w:tcW w:w="991" w:type="dxa"/>
            <w:vMerge w:val="restart"/>
            <w:tcBorders>
              <w:top w:val="nil"/>
              <w:left w:val="nil"/>
              <w:bottom w:val="single" w:sz="8" w:space="0" w:color="000000"/>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8" w:space="0" w:color="000000"/>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8" w:space="0" w:color="000000"/>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8" w:space="0" w:color="000000"/>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93" w:type="dxa"/>
            <w:vMerge w:val="restart"/>
            <w:tcBorders>
              <w:top w:val="nil"/>
              <w:left w:val="single" w:sz="4" w:space="0" w:color="auto"/>
              <w:bottom w:val="single" w:sz="8" w:space="0" w:color="000000"/>
              <w:right w:val="single" w:sz="4"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c>
          <w:tcPr>
            <w:tcW w:w="935" w:type="dxa"/>
            <w:vMerge w:val="restart"/>
            <w:tcBorders>
              <w:top w:val="nil"/>
              <w:left w:val="single" w:sz="4" w:space="0" w:color="auto"/>
              <w:bottom w:val="single" w:sz="8" w:space="0" w:color="000000"/>
              <w:right w:val="single" w:sz="8" w:space="0" w:color="auto"/>
            </w:tcBorders>
            <w:shd w:val="clear" w:color="000000" w:fill="FFFFFF"/>
            <w:vAlign w:val="center"/>
          </w:tcPr>
          <w:p w:rsidR="004E530B" w:rsidRDefault="009238D9">
            <w:pPr>
              <w:spacing w:before="0"/>
              <w:jc w:val="both"/>
              <w:rPr>
                <w:rFonts w:eastAsia="Times New Roman"/>
                <w:color w:val="000000"/>
                <w:sz w:val="18"/>
                <w:szCs w:val="28"/>
                <w:lang w:val="en-US" w:eastAsia="zh-CN"/>
              </w:rPr>
            </w:pPr>
            <w:r>
              <w:rPr>
                <w:rFonts w:eastAsia="Times New Roman"/>
                <w:color w:val="000000"/>
                <w:sz w:val="18"/>
                <w:szCs w:val="28"/>
                <w:lang w:val="en-US" w:eastAsia="zh-CN"/>
              </w:rPr>
              <w:t>Yes</w:t>
            </w:r>
          </w:p>
        </w:tc>
      </w:tr>
      <w:tr w:rsidR="004E530B">
        <w:trPr>
          <w:trHeight w:val="375"/>
        </w:trPr>
        <w:tc>
          <w:tcPr>
            <w:tcW w:w="1834" w:type="dxa"/>
            <w:gridSpan w:val="2"/>
            <w:tcBorders>
              <w:top w:val="nil"/>
              <w:left w:val="single" w:sz="8" w:space="0" w:color="auto"/>
              <w:bottom w:val="nil"/>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on other operations</w:t>
            </w:r>
          </w:p>
        </w:tc>
        <w:tc>
          <w:tcPr>
            <w:tcW w:w="1275" w:type="dxa"/>
            <w:tcBorders>
              <w:top w:val="nil"/>
              <w:left w:val="single" w:sz="8" w:space="0" w:color="auto"/>
              <w:bottom w:val="nil"/>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N = No</w:t>
            </w:r>
          </w:p>
        </w:tc>
        <w:tc>
          <w:tcPr>
            <w:tcW w:w="991" w:type="dxa"/>
            <w:vMerge/>
            <w:tcBorders>
              <w:top w:val="nil"/>
              <w:left w:val="nil"/>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nil"/>
              <w:left w:val="single" w:sz="4" w:space="0" w:color="auto"/>
              <w:bottom w:val="single" w:sz="8" w:space="0" w:color="000000"/>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390"/>
        </w:trPr>
        <w:tc>
          <w:tcPr>
            <w:tcW w:w="1834" w:type="dxa"/>
            <w:gridSpan w:val="2"/>
            <w:tcBorders>
              <w:top w:val="nil"/>
              <w:left w:val="single" w:sz="8" w:space="0" w:color="auto"/>
              <w:bottom w:val="single" w:sz="8" w:space="0" w:color="auto"/>
              <w:right w:val="nil"/>
            </w:tcBorders>
            <w:shd w:val="clear" w:color="000000" w:fill="FFFFFF"/>
            <w:vAlign w:val="center"/>
          </w:tcPr>
          <w:p w:rsidR="004E530B" w:rsidRDefault="009238D9">
            <w:pPr>
              <w:spacing w:before="0"/>
              <w:rPr>
                <w:rFonts w:ascii="Calibri" w:eastAsia="Times New Roman" w:hAnsi="Calibri" w:cs="Calibri"/>
                <w:color w:val="000000"/>
                <w:sz w:val="18"/>
                <w:szCs w:val="28"/>
                <w:lang w:val="en-US" w:eastAsia="zh-CN"/>
              </w:rPr>
            </w:pPr>
            <w:r>
              <w:rPr>
                <w:rFonts w:ascii="Calibri" w:eastAsia="Times New Roman" w:hAnsi="Calibri" w:cs="Calibri"/>
                <w:color w:val="000000"/>
                <w:sz w:val="18"/>
                <w:szCs w:val="28"/>
                <w:lang w:val="en-US" w:eastAsia="zh-CN"/>
              </w:rPr>
              <w:t> </w:t>
            </w:r>
          </w:p>
        </w:tc>
        <w:tc>
          <w:tcPr>
            <w:tcW w:w="1275" w:type="dxa"/>
            <w:tcBorders>
              <w:top w:val="nil"/>
              <w:left w:val="single" w:sz="8" w:space="0" w:color="auto"/>
              <w:bottom w:val="single" w:sz="8" w:space="0" w:color="auto"/>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w:t>
            </w:r>
          </w:p>
        </w:tc>
        <w:tc>
          <w:tcPr>
            <w:tcW w:w="991" w:type="dxa"/>
            <w:vMerge/>
            <w:tcBorders>
              <w:top w:val="nil"/>
              <w:left w:val="nil"/>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93" w:type="dxa"/>
            <w:vMerge/>
            <w:tcBorders>
              <w:top w:val="nil"/>
              <w:left w:val="single" w:sz="4" w:space="0" w:color="auto"/>
              <w:bottom w:val="single" w:sz="8" w:space="0" w:color="000000"/>
              <w:right w:val="single" w:sz="4" w:space="0" w:color="auto"/>
            </w:tcBorders>
            <w:vAlign w:val="center"/>
          </w:tcPr>
          <w:p w:rsidR="004E530B" w:rsidRDefault="004E530B">
            <w:pPr>
              <w:spacing w:before="0"/>
              <w:rPr>
                <w:rFonts w:eastAsia="Times New Roman"/>
                <w:color w:val="000000"/>
                <w:sz w:val="18"/>
                <w:szCs w:val="28"/>
                <w:lang w:val="en-US" w:eastAsia="zh-CN"/>
              </w:rPr>
            </w:pPr>
          </w:p>
        </w:tc>
        <w:tc>
          <w:tcPr>
            <w:tcW w:w="935" w:type="dxa"/>
            <w:vMerge/>
            <w:tcBorders>
              <w:top w:val="nil"/>
              <w:left w:val="single" w:sz="4" w:space="0" w:color="auto"/>
              <w:bottom w:val="single" w:sz="8" w:space="0" w:color="000000"/>
              <w:right w:val="single" w:sz="8" w:space="0" w:color="auto"/>
            </w:tcBorders>
            <w:vAlign w:val="center"/>
          </w:tcPr>
          <w:p w:rsidR="004E530B" w:rsidRDefault="004E530B">
            <w:pPr>
              <w:spacing w:before="0"/>
              <w:rPr>
                <w:rFonts w:eastAsia="Times New Roman"/>
                <w:color w:val="000000"/>
                <w:sz w:val="18"/>
                <w:szCs w:val="28"/>
                <w:lang w:val="en-US" w:eastAsia="zh-CN"/>
              </w:rPr>
            </w:pPr>
          </w:p>
        </w:tc>
      </w:tr>
      <w:tr w:rsidR="004E530B">
        <w:trPr>
          <w:trHeight w:val="893"/>
        </w:trPr>
        <w:tc>
          <w:tcPr>
            <w:tcW w:w="1124" w:type="dxa"/>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b/>
                <w:bCs/>
                <w:color w:val="000000"/>
                <w:sz w:val="18"/>
                <w:szCs w:val="40"/>
                <w:lang w:val="en-US" w:eastAsia="zh-CN"/>
              </w:rPr>
            </w:pPr>
            <w:r>
              <w:rPr>
                <w:rFonts w:eastAsia="Times New Roman"/>
                <w:b/>
                <w:bCs/>
                <w:color w:val="000000"/>
                <w:sz w:val="18"/>
                <w:szCs w:val="40"/>
                <w:lang w:val="en-US" w:eastAsia="zh-CN"/>
              </w:rPr>
              <w:lastRenderedPageBreak/>
              <w:t>Want Objectives</w:t>
            </w:r>
          </w:p>
        </w:tc>
        <w:tc>
          <w:tcPr>
            <w:tcW w:w="710"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Relative</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Importance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1275"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Single Project</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Impact</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Definitions</w:t>
            </w:r>
          </w:p>
        </w:tc>
        <w:tc>
          <w:tcPr>
            <w:tcW w:w="991"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993"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993"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993"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993" w:type="dxa"/>
            <w:tcBorders>
              <w:top w:val="nil"/>
              <w:left w:val="nil"/>
              <w:bottom w:val="single" w:sz="4" w:space="0" w:color="auto"/>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c>
          <w:tcPr>
            <w:tcW w:w="935" w:type="dxa"/>
            <w:tcBorders>
              <w:top w:val="nil"/>
              <w:left w:val="nil"/>
              <w:bottom w:val="single" w:sz="4" w:space="0" w:color="auto"/>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Weighted</w:t>
            </w:r>
          </w:p>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Score</w:t>
            </w:r>
          </w:p>
          <w:p w:rsidR="004E530B" w:rsidRDefault="009238D9">
            <w:pPr>
              <w:spacing w:before="0"/>
              <w:rPr>
                <w:rFonts w:eastAsia="Times New Roman"/>
                <w:color w:val="000000"/>
                <w:sz w:val="18"/>
                <w:szCs w:val="28"/>
                <w:lang w:val="en-US" w:eastAsia="zh-CN"/>
              </w:rPr>
            </w:pPr>
            <w:r>
              <w:rPr>
                <w:rFonts w:ascii="Calibri" w:eastAsia="Times New Roman" w:hAnsi="Calibri" w:cs="Calibri"/>
                <w:color w:val="000000"/>
                <w:sz w:val="18"/>
                <w:szCs w:val="28"/>
                <w:lang w:val="en-US" w:eastAsia="zh-CN"/>
              </w:rPr>
              <w:t> </w:t>
            </w: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Raise more than $1200</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60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0</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1062"/>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Able to complete within 7-8 weeks</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70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90"/>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A waiver of liability NOT required</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0</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90"/>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Copyright license NOT required</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0</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90"/>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Provide a resume worthy experience for students</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40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859"/>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Gain media exposure for the cause, increase awareness of the charity</w:t>
            </w:r>
          </w:p>
        </w:tc>
        <w:tc>
          <w:tcPr>
            <w:tcW w:w="710" w:type="dxa"/>
            <w:vMerge w:val="restart"/>
            <w:tcBorders>
              <w:top w:val="nil"/>
              <w:left w:val="single" w:sz="8" w:space="0" w:color="000000"/>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50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4" w:space="0" w:color="auto"/>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0</w:t>
            </w:r>
          </w:p>
        </w:tc>
        <w:tc>
          <w:tcPr>
            <w:tcW w:w="935" w:type="dxa"/>
            <w:vMerge w:val="restart"/>
            <w:tcBorders>
              <w:top w:val="nil"/>
              <w:left w:val="single" w:sz="4" w:space="0" w:color="000000"/>
              <w:bottom w:val="single" w:sz="4" w:space="0" w:color="auto"/>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r>
      <w:tr w:rsidR="004E530B">
        <w:trPr>
          <w:trHeight w:val="375"/>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1260"/>
        </w:trPr>
        <w:tc>
          <w:tcPr>
            <w:tcW w:w="1124" w:type="dxa"/>
            <w:vMerge/>
            <w:tcBorders>
              <w:top w:val="nil"/>
              <w:left w:val="single" w:sz="8" w:space="0" w:color="auto"/>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single" w:sz="8" w:space="0" w:color="000000"/>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single" w:sz="8" w:space="0" w:color="000000"/>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4" w:space="0" w:color="auto"/>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4" w:space="0" w:color="auto"/>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75"/>
        </w:trPr>
        <w:tc>
          <w:tcPr>
            <w:tcW w:w="1124" w:type="dxa"/>
            <w:vMerge w:val="restart"/>
            <w:tcBorders>
              <w:top w:val="nil"/>
              <w:left w:val="single" w:sz="8" w:space="0" w:color="auto"/>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Gain experience with sponsorship and marketing</w:t>
            </w:r>
          </w:p>
        </w:tc>
        <w:tc>
          <w:tcPr>
            <w:tcW w:w="710" w:type="dxa"/>
            <w:vMerge w:val="restart"/>
            <w:tcBorders>
              <w:top w:val="nil"/>
              <w:left w:val="single" w:sz="8" w:space="0" w:color="000000"/>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20</w:t>
            </w: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0 = No Potential</w:t>
            </w:r>
          </w:p>
        </w:tc>
        <w:tc>
          <w:tcPr>
            <w:tcW w:w="991" w:type="dxa"/>
            <w:vMerge w:val="restart"/>
            <w:tcBorders>
              <w:top w:val="nil"/>
              <w:left w:val="single" w:sz="8" w:space="0" w:color="000000"/>
              <w:bottom w:val="single" w:sz="8" w:space="0" w:color="000000"/>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8" w:space="0" w:color="000000"/>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8" w:space="0" w:color="000000"/>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1</w:t>
            </w:r>
          </w:p>
        </w:tc>
        <w:tc>
          <w:tcPr>
            <w:tcW w:w="993" w:type="dxa"/>
            <w:vMerge w:val="restart"/>
            <w:tcBorders>
              <w:top w:val="nil"/>
              <w:left w:val="single" w:sz="4" w:space="0" w:color="000000"/>
              <w:bottom w:val="single" w:sz="8" w:space="0" w:color="000000"/>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c>
          <w:tcPr>
            <w:tcW w:w="993" w:type="dxa"/>
            <w:vMerge w:val="restart"/>
            <w:tcBorders>
              <w:top w:val="nil"/>
              <w:left w:val="single" w:sz="4" w:space="0" w:color="000000"/>
              <w:bottom w:val="single" w:sz="8" w:space="0" w:color="000000"/>
              <w:right w:val="single" w:sz="4" w:space="0" w:color="000000"/>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0</w:t>
            </w:r>
          </w:p>
        </w:tc>
        <w:tc>
          <w:tcPr>
            <w:tcW w:w="935" w:type="dxa"/>
            <w:vMerge w:val="restart"/>
            <w:tcBorders>
              <w:top w:val="nil"/>
              <w:left w:val="single" w:sz="4" w:space="0" w:color="000000"/>
              <w:bottom w:val="single" w:sz="8" w:space="0" w:color="000000"/>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2</w:t>
            </w:r>
          </w:p>
        </w:tc>
      </w:tr>
      <w:tr w:rsidR="004E530B">
        <w:trPr>
          <w:trHeight w:val="375"/>
        </w:trPr>
        <w:tc>
          <w:tcPr>
            <w:tcW w:w="1124" w:type="dxa"/>
            <w:vMerge/>
            <w:tcBorders>
              <w:top w:val="nil"/>
              <w:left w:val="single" w:sz="8" w:space="0" w:color="auto"/>
              <w:bottom w:val="nil"/>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nil"/>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 = Low Potential</w:t>
            </w:r>
          </w:p>
        </w:tc>
        <w:tc>
          <w:tcPr>
            <w:tcW w:w="991" w:type="dxa"/>
            <w:vMerge/>
            <w:tcBorders>
              <w:top w:val="nil"/>
              <w:left w:val="single" w:sz="8"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8" w:space="0" w:color="000000"/>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90"/>
        </w:trPr>
        <w:tc>
          <w:tcPr>
            <w:tcW w:w="1124" w:type="dxa"/>
            <w:vMerge/>
            <w:tcBorders>
              <w:top w:val="nil"/>
              <w:left w:val="single" w:sz="8" w:space="0" w:color="auto"/>
              <w:bottom w:val="nil"/>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710" w:type="dxa"/>
            <w:vMerge/>
            <w:tcBorders>
              <w:top w:val="nil"/>
              <w:left w:val="single" w:sz="8" w:space="0" w:color="000000"/>
              <w:bottom w:val="nil"/>
              <w:right w:val="single" w:sz="8" w:space="0" w:color="000000"/>
            </w:tcBorders>
            <w:vAlign w:val="center"/>
          </w:tcPr>
          <w:p w:rsidR="004E530B" w:rsidRDefault="004E530B">
            <w:pPr>
              <w:spacing w:before="0"/>
              <w:rPr>
                <w:rFonts w:eastAsia="Times New Roman"/>
                <w:color w:val="000000"/>
                <w:sz w:val="18"/>
                <w:szCs w:val="28"/>
                <w:lang w:val="en-US" w:eastAsia="zh-CN"/>
              </w:rPr>
            </w:pPr>
          </w:p>
        </w:tc>
        <w:tc>
          <w:tcPr>
            <w:tcW w:w="1275" w:type="dxa"/>
            <w:tcBorders>
              <w:top w:val="nil"/>
              <w:left w:val="nil"/>
              <w:bottom w:val="nil"/>
              <w:right w:val="single" w:sz="8" w:space="0" w:color="000000"/>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2 = High Potential</w:t>
            </w:r>
          </w:p>
        </w:tc>
        <w:tc>
          <w:tcPr>
            <w:tcW w:w="991" w:type="dxa"/>
            <w:vMerge/>
            <w:tcBorders>
              <w:top w:val="nil"/>
              <w:left w:val="single" w:sz="8"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93" w:type="dxa"/>
            <w:vMerge/>
            <w:tcBorders>
              <w:top w:val="nil"/>
              <w:left w:val="single" w:sz="4" w:space="0" w:color="000000"/>
              <w:bottom w:val="single" w:sz="8" w:space="0" w:color="000000"/>
              <w:right w:val="single" w:sz="4" w:space="0" w:color="000000"/>
            </w:tcBorders>
            <w:vAlign w:val="center"/>
          </w:tcPr>
          <w:p w:rsidR="004E530B" w:rsidRDefault="004E530B" w:rsidP="006D6383">
            <w:pPr>
              <w:spacing w:before="0"/>
              <w:rPr>
                <w:rFonts w:eastAsia="Times New Roman"/>
                <w:color w:val="000000"/>
                <w:sz w:val="18"/>
                <w:szCs w:val="28"/>
                <w:lang w:val="en-US" w:eastAsia="zh-CN"/>
              </w:rPr>
            </w:pPr>
          </w:p>
        </w:tc>
        <w:tc>
          <w:tcPr>
            <w:tcW w:w="935" w:type="dxa"/>
            <w:vMerge/>
            <w:tcBorders>
              <w:top w:val="nil"/>
              <w:left w:val="single" w:sz="4" w:space="0" w:color="000000"/>
              <w:bottom w:val="single" w:sz="8" w:space="0" w:color="000000"/>
              <w:right w:val="single" w:sz="8" w:space="0" w:color="auto"/>
            </w:tcBorders>
            <w:vAlign w:val="center"/>
          </w:tcPr>
          <w:p w:rsidR="004E530B" w:rsidRDefault="004E530B" w:rsidP="006D6383">
            <w:pPr>
              <w:spacing w:before="0"/>
              <w:rPr>
                <w:rFonts w:eastAsia="Times New Roman"/>
                <w:color w:val="000000"/>
                <w:sz w:val="18"/>
                <w:szCs w:val="28"/>
                <w:lang w:val="en-US" w:eastAsia="zh-CN"/>
              </w:rPr>
            </w:pPr>
          </w:p>
        </w:tc>
      </w:tr>
      <w:tr w:rsidR="004E530B">
        <w:trPr>
          <w:trHeight w:val="390"/>
        </w:trPr>
        <w:tc>
          <w:tcPr>
            <w:tcW w:w="1124" w:type="dxa"/>
            <w:tcBorders>
              <w:top w:val="single" w:sz="8" w:space="0" w:color="auto"/>
              <w:left w:val="single" w:sz="8" w:space="0" w:color="auto"/>
              <w:bottom w:val="single" w:sz="8" w:space="0" w:color="auto"/>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Be fun to do</w:t>
            </w:r>
          </w:p>
        </w:tc>
        <w:tc>
          <w:tcPr>
            <w:tcW w:w="710" w:type="dxa"/>
            <w:tcBorders>
              <w:top w:val="single" w:sz="8" w:space="0" w:color="auto"/>
              <w:left w:val="nil"/>
              <w:bottom w:val="single" w:sz="8" w:space="0" w:color="auto"/>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10</w:t>
            </w:r>
          </w:p>
        </w:tc>
        <w:tc>
          <w:tcPr>
            <w:tcW w:w="1275" w:type="dxa"/>
            <w:tcBorders>
              <w:top w:val="single" w:sz="8" w:space="0" w:color="auto"/>
              <w:left w:val="nil"/>
              <w:bottom w:val="single" w:sz="8" w:space="0" w:color="auto"/>
              <w:right w:val="single" w:sz="8" w:space="0" w:color="auto"/>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 </w:t>
            </w:r>
          </w:p>
        </w:tc>
        <w:tc>
          <w:tcPr>
            <w:tcW w:w="991" w:type="dxa"/>
            <w:tcBorders>
              <w:top w:val="nil"/>
              <w:left w:val="nil"/>
              <w:bottom w:val="nil"/>
              <w:right w:val="single" w:sz="4"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6</w:t>
            </w:r>
          </w:p>
        </w:tc>
        <w:tc>
          <w:tcPr>
            <w:tcW w:w="993" w:type="dxa"/>
            <w:tcBorders>
              <w:top w:val="nil"/>
              <w:left w:val="nil"/>
              <w:bottom w:val="nil"/>
              <w:right w:val="single" w:sz="4"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6</w:t>
            </w:r>
          </w:p>
        </w:tc>
        <w:tc>
          <w:tcPr>
            <w:tcW w:w="993" w:type="dxa"/>
            <w:tcBorders>
              <w:top w:val="nil"/>
              <w:left w:val="nil"/>
              <w:bottom w:val="nil"/>
              <w:right w:val="single" w:sz="4"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7</w:t>
            </w:r>
          </w:p>
        </w:tc>
        <w:tc>
          <w:tcPr>
            <w:tcW w:w="993" w:type="dxa"/>
            <w:tcBorders>
              <w:top w:val="nil"/>
              <w:left w:val="nil"/>
              <w:bottom w:val="nil"/>
              <w:right w:val="single" w:sz="4"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7</w:t>
            </w:r>
          </w:p>
        </w:tc>
        <w:tc>
          <w:tcPr>
            <w:tcW w:w="993" w:type="dxa"/>
            <w:tcBorders>
              <w:top w:val="nil"/>
              <w:left w:val="nil"/>
              <w:bottom w:val="nil"/>
              <w:right w:val="single" w:sz="4"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5</w:t>
            </w:r>
          </w:p>
        </w:tc>
        <w:tc>
          <w:tcPr>
            <w:tcW w:w="935" w:type="dxa"/>
            <w:tcBorders>
              <w:top w:val="nil"/>
              <w:left w:val="nil"/>
              <w:bottom w:val="nil"/>
              <w:right w:val="single" w:sz="8" w:space="0" w:color="auto"/>
            </w:tcBorders>
            <w:shd w:val="clear" w:color="000000" w:fill="FFFFFF"/>
            <w:vAlign w:val="center"/>
          </w:tcPr>
          <w:p w:rsidR="004E530B" w:rsidRDefault="009238D9" w:rsidP="006D6383">
            <w:pPr>
              <w:spacing w:before="0"/>
              <w:rPr>
                <w:rFonts w:eastAsia="Times New Roman"/>
                <w:color w:val="000000"/>
                <w:sz w:val="18"/>
                <w:szCs w:val="28"/>
                <w:lang w:val="en-US" w:eastAsia="zh-CN"/>
              </w:rPr>
            </w:pPr>
            <w:r>
              <w:rPr>
                <w:rFonts w:eastAsia="Times New Roman"/>
                <w:color w:val="000000"/>
                <w:sz w:val="18"/>
                <w:szCs w:val="28"/>
                <w:lang w:val="en-US" w:eastAsia="zh-CN"/>
              </w:rPr>
              <w:t>6</w:t>
            </w:r>
          </w:p>
        </w:tc>
      </w:tr>
      <w:tr w:rsidR="004E530B">
        <w:trPr>
          <w:trHeight w:val="390"/>
        </w:trPr>
        <w:tc>
          <w:tcPr>
            <w:tcW w:w="3109" w:type="dxa"/>
            <w:gridSpan w:val="3"/>
            <w:tcBorders>
              <w:top w:val="nil"/>
              <w:left w:val="single" w:sz="8" w:space="0" w:color="auto"/>
              <w:bottom w:val="single" w:sz="8" w:space="0" w:color="000000"/>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Total Weighted Score</w:t>
            </w:r>
          </w:p>
        </w:tc>
        <w:tc>
          <w:tcPr>
            <w:tcW w:w="991" w:type="dxa"/>
            <w:tcBorders>
              <w:top w:val="single" w:sz="8" w:space="0" w:color="auto"/>
              <w:left w:val="single" w:sz="8" w:space="0" w:color="auto"/>
              <w:bottom w:val="single" w:sz="4" w:space="0" w:color="auto"/>
              <w:right w:val="single" w:sz="4" w:space="0" w:color="auto"/>
            </w:tcBorders>
            <w:shd w:val="clear" w:color="auto" w:fill="auto"/>
            <w:vAlign w:val="center"/>
          </w:tcPr>
          <w:p w:rsidR="004E530B" w:rsidRDefault="009238D9" w:rsidP="006D6383">
            <w:pPr>
              <w:rPr>
                <w:sz w:val="18"/>
              </w:rPr>
            </w:pPr>
            <w:r>
              <w:rPr>
                <w:sz w:val="18"/>
              </w:rPr>
              <w:t>366</w:t>
            </w:r>
          </w:p>
        </w:tc>
        <w:tc>
          <w:tcPr>
            <w:tcW w:w="993" w:type="dxa"/>
            <w:tcBorders>
              <w:top w:val="single" w:sz="8" w:space="0" w:color="auto"/>
              <w:left w:val="nil"/>
              <w:bottom w:val="single" w:sz="4" w:space="0" w:color="auto"/>
              <w:right w:val="single" w:sz="4" w:space="0" w:color="auto"/>
            </w:tcBorders>
            <w:shd w:val="clear" w:color="auto" w:fill="auto"/>
            <w:vAlign w:val="center"/>
          </w:tcPr>
          <w:p w:rsidR="004E530B" w:rsidRDefault="009238D9" w:rsidP="006D6383">
            <w:pPr>
              <w:rPr>
                <w:sz w:val="18"/>
              </w:rPr>
            </w:pPr>
            <w:r>
              <w:rPr>
                <w:sz w:val="18"/>
              </w:rPr>
              <w:t>416</w:t>
            </w:r>
          </w:p>
        </w:tc>
        <w:tc>
          <w:tcPr>
            <w:tcW w:w="993" w:type="dxa"/>
            <w:tcBorders>
              <w:top w:val="single" w:sz="8" w:space="0" w:color="auto"/>
              <w:left w:val="nil"/>
              <w:bottom w:val="single" w:sz="4" w:space="0" w:color="auto"/>
              <w:right w:val="single" w:sz="4" w:space="0" w:color="auto"/>
            </w:tcBorders>
            <w:shd w:val="clear" w:color="auto" w:fill="auto"/>
            <w:vAlign w:val="center"/>
          </w:tcPr>
          <w:p w:rsidR="004E530B" w:rsidRDefault="009238D9" w:rsidP="006D6383">
            <w:pPr>
              <w:rPr>
                <w:sz w:val="18"/>
              </w:rPr>
            </w:pPr>
            <w:r>
              <w:rPr>
                <w:sz w:val="18"/>
              </w:rPr>
              <w:t>337</w:t>
            </w:r>
          </w:p>
        </w:tc>
        <w:tc>
          <w:tcPr>
            <w:tcW w:w="993" w:type="dxa"/>
            <w:tcBorders>
              <w:top w:val="single" w:sz="8" w:space="0" w:color="auto"/>
              <w:left w:val="nil"/>
              <w:bottom w:val="single" w:sz="4" w:space="0" w:color="auto"/>
              <w:right w:val="single" w:sz="4" w:space="0" w:color="auto"/>
            </w:tcBorders>
            <w:shd w:val="clear" w:color="auto" w:fill="auto"/>
            <w:vAlign w:val="center"/>
          </w:tcPr>
          <w:p w:rsidR="004E530B" w:rsidRDefault="009238D9" w:rsidP="006D6383">
            <w:pPr>
              <w:rPr>
                <w:sz w:val="18"/>
              </w:rPr>
            </w:pPr>
            <w:r>
              <w:rPr>
                <w:sz w:val="18"/>
              </w:rPr>
              <w:t>527</w:t>
            </w:r>
          </w:p>
        </w:tc>
        <w:tc>
          <w:tcPr>
            <w:tcW w:w="993" w:type="dxa"/>
            <w:tcBorders>
              <w:top w:val="single" w:sz="8" w:space="0" w:color="auto"/>
              <w:left w:val="nil"/>
              <w:bottom w:val="single" w:sz="4" w:space="0" w:color="auto"/>
              <w:right w:val="single" w:sz="4" w:space="0" w:color="auto"/>
            </w:tcBorders>
            <w:shd w:val="clear" w:color="auto" w:fill="auto"/>
            <w:vAlign w:val="center"/>
          </w:tcPr>
          <w:p w:rsidR="004E530B" w:rsidRDefault="009238D9" w:rsidP="006D6383">
            <w:pPr>
              <w:rPr>
                <w:sz w:val="18"/>
              </w:rPr>
            </w:pPr>
            <w:r>
              <w:rPr>
                <w:sz w:val="18"/>
              </w:rPr>
              <w:t>345</w:t>
            </w:r>
          </w:p>
        </w:tc>
        <w:tc>
          <w:tcPr>
            <w:tcW w:w="935" w:type="dxa"/>
            <w:tcBorders>
              <w:top w:val="single" w:sz="8" w:space="0" w:color="auto"/>
              <w:left w:val="nil"/>
              <w:bottom w:val="single" w:sz="4" w:space="0" w:color="auto"/>
              <w:right w:val="single" w:sz="8" w:space="0" w:color="auto"/>
            </w:tcBorders>
            <w:shd w:val="clear" w:color="auto" w:fill="auto"/>
            <w:vAlign w:val="center"/>
          </w:tcPr>
          <w:p w:rsidR="004E530B" w:rsidRDefault="009238D9" w:rsidP="006D6383">
            <w:pPr>
              <w:rPr>
                <w:sz w:val="18"/>
              </w:rPr>
            </w:pPr>
            <w:r>
              <w:rPr>
                <w:sz w:val="18"/>
              </w:rPr>
              <w:t>446</w:t>
            </w:r>
          </w:p>
        </w:tc>
      </w:tr>
      <w:tr w:rsidR="004E530B">
        <w:trPr>
          <w:trHeight w:val="390"/>
        </w:trPr>
        <w:tc>
          <w:tcPr>
            <w:tcW w:w="3109" w:type="dxa"/>
            <w:gridSpan w:val="3"/>
            <w:tcBorders>
              <w:top w:val="single" w:sz="8" w:space="0" w:color="000000"/>
              <w:left w:val="single" w:sz="8" w:space="0" w:color="auto"/>
              <w:bottom w:val="single" w:sz="8" w:space="0" w:color="auto"/>
              <w:right w:val="nil"/>
            </w:tcBorders>
            <w:shd w:val="clear" w:color="000000" w:fill="FFFFFF"/>
            <w:vAlign w:val="center"/>
          </w:tcPr>
          <w:p w:rsidR="004E530B" w:rsidRDefault="009238D9">
            <w:pPr>
              <w:spacing w:before="0"/>
              <w:rPr>
                <w:rFonts w:eastAsia="Times New Roman"/>
                <w:color w:val="000000"/>
                <w:sz w:val="18"/>
                <w:szCs w:val="28"/>
                <w:lang w:val="en-US" w:eastAsia="zh-CN"/>
              </w:rPr>
            </w:pPr>
            <w:r>
              <w:rPr>
                <w:rFonts w:eastAsia="Times New Roman"/>
                <w:color w:val="000000"/>
                <w:sz w:val="18"/>
                <w:szCs w:val="28"/>
                <w:lang w:val="en-US" w:eastAsia="zh-CN"/>
              </w:rPr>
              <w:t>Priority   </w:t>
            </w:r>
          </w:p>
        </w:tc>
        <w:tc>
          <w:tcPr>
            <w:tcW w:w="991" w:type="dxa"/>
            <w:tcBorders>
              <w:top w:val="nil"/>
              <w:left w:val="single" w:sz="8" w:space="0" w:color="auto"/>
              <w:bottom w:val="single" w:sz="8" w:space="0" w:color="auto"/>
              <w:right w:val="single" w:sz="4"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w:t>
            </w:r>
          </w:p>
        </w:tc>
        <w:tc>
          <w:tcPr>
            <w:tcW w:w="993" w:type="dxa"/>
            <w:tcBorders>
              <w:top w:val="nil"/>
              <w:left w:val="nil"/>
              <w:bottom w:val="single" w:sz="8" w:space="0" w:color="auto"/>
              <w:right w:val="single" w:sz="4"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 3</w:t>
            </w:r>
          </w:p>
        </w:tc>
        <w:tc>
          <w:tcPr>
            <w:tcW w:w="993" w:type="dxa"/>
            <w:tcBorders>
              <w:top w:val="nil"/>
              <w:left w:val="nil"/>
              <w:bottom w:val="single" w:sz="8" w:space="0" w:color="auto"/>
              <w:right w:val="single" w:sz="4"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 5</w:t>
            </w:r>
          </w:p>
        </w:tc>
        <w:tc>
          <w:tcPr>
            <w:tcW w:w="993" w:type="dxa"/>
            <w:tcBorders>
              <w:top w:val="nil"/>
              <w:left w:val="nil"/>
              <w:bottom w:val="single" w:sz="8" w:space="0" w:color="auto"/>
              <w:right w:val="single" w:sz="4"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 1</w:t>
            </w:r>
          </w:p>
        </w:tc>
        <w:tc>
          <w:tcPr>
            <w:tcW w:w="993" w:type="dxa"/>
            <w:tcBorders>
              <w:top w:val="nil"/>
              <w:left w:val="nil"/>
              <w:bottom w:val="single" w:sz="8" w:space="0" w:color="auto"/>
              <w:right w:val="single" w:sz="4"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4</w:t>
            </w:r>
          </w:p>
        </w:tc>
        <w:tc>
          <w:tcPr>
            <w:tcW w:w="935" w:type="dxa"/>
            <w:tcBorders>
              <w:top w:val="nil"/>
              <w:left w:val="nil"/>
              <w:bottom w:val="single" w:sz="8" w:space="0" w:color="auto"/>
              <w:right w:val="single" w:sz="8" w:space="0" w:color="auto"/>
            </w:tcBorders>
            <w:shd w:val="clear" w:color="auto" w:fill="auto"/>
            <w:vAlign w:val="center"/>
          </w:tcPr>
          <w:p w:rsidR="004E530B" w:rsidRDefault="009238D9" w:rsidP="006D6383">
            <w:pPr>
              <w:spacing w:before="0"/>
              <w:rPr>
                <w:rFonts w:ascii="Calibri" w:eastAsia="Times New Roman" w:hAnsi="Calibri" w:cs="Calibri"/>
                <w:sz w:val="18"/>
                <w:szCs w:val="28"/>
                <w:lang w:val="en-US" w:eastAsia="zh-CN"/>
              </w:rPr>
            </w:pPr>
            <w:r>
              <w:rPr>
                <w:rFonts w:ascii="Calibri" w:eastAsia="Times New Roman" w:hAnsi="Calibri" w:cs="Calibri"/>
                <w:sz w:val="18"/>
                <w:szCs w:val="28"/>
                <w:lang w:val="en-US" w:eastAsia="zh-CN"/>
              </w:rPr>
              <w:t> 2</w:t>
            </w:r>
          </w:p>
        </w:tc>
      </w:tr>
    </w:tbl>
    <w:p w:rsidR="004E530B" w:rsidRPr="003A1B60" w:rsidRDefault="004E530B">
      <w:pPr>
        <w:pStyle w:val="ReportNormal"/>
        <w:rPr>
          <w:vanish/>
        </w:rPr>
      </w:pPr>
    </w:p>
    <w:sectPr w:rsidR="004E530B" w:rsidRPr="003A1B60">
      <w:headerReference w:type="first" r:id="rId33"/>
      <w:pgSz w:w="11907" w:h="16840"/>
      <w:pgMar w:top="1440" w:right="1440" w:bottom="1440" w:left="1440" w:header="851"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3FDB" w:rsidRDefault="00D83FDB">
      <w:pPr>
        <w:spacing w:before="0"/>
      </w:pPr>
      <w:r>
        <w:separator/>
      </w:r>
    </w:p>
  </w:endnote>
  <w:endnote w:type="continuationSeparator" w:id="0">
    <w:p w:rsidR="00D83FDB" w:rsidRDefault="00D83FD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Times">
    <w:altName w:val="Times New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Bold">
    <w:altName w:val="Arial"/>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20B06040202020202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349080"/>
      <w:docPartObj>
        <w:docPartGallery w:val="AutoText"/>
      </w:docPartObj>
    </w:sdtPr>
    <w:sdtEndPr/>
    <w:sdtContent>
      <w:p w:rsidR="00D8558A" w:rsidRDefault="00D8558A">
        <w:pPr>
          <w:pStyle w:val="a7"/>
          <w:jc w:val="center"/>
        </w:pPr>
        <w:r>
          <w:fldChar w:fldCharType="begin"/>
        </w:r>
        <w:r>
          <w:instrText>PAGE   \* MERGEFORMAT</w:instrText>
        </w:r>
        <w:r>
          <w:fldChar w:fldCharType="separate"/>
        </w:r>
        <w:r>
          <w:rPr>
            <w:lang w:val="zh-CN" w:eastAsia="zh-CN"/>
          </w:rPr>
          <w:t>iii</w:t>
        </w:r>
        <w:r>
          <w:fldChar w:fldCharType="end"/>
        </w:r>
      </w:p>
    </w:sdtContent>
  </w:sdt>
  <w:p w:rsidR="00D8558A" w:rsidRDefault="00D8558A">
    <w:pPr>
      <w:pStyle w:val="a7"/>
      <w:tabs>
        <w:tab w:val="clear" w:pos="8640"/>
        <w:tab w:val="right" w:pos="878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864527"/>
      <w:docPartObj>
        <w:docPartGallery w:val="AutoText"/>
      </w:docPartObj>
    </w:sdtPr>
    <w:sdtEndPr/>
    <w:sdtContent>
      <w:p w:rsidR="00D8558A" w:rsidRDefault="00D8558A">
        <w:pPr>
          <w:pStyle w:val="a7"/>
          <w:jc w:val="center"/>
        </w:pPr>
        <w:r>
          <w:fldChar w:fldCharType="begin"/>
        </w:r>
        <w:r>
          <w:instrText>PAGE   \* MERGEFORMAT</w:instrText>
        </w:r>
        <w:r>
          <w:fldChar w:fldCharType="separate"/>
        </w:r>
        <w:r>
          <w:rPr>
            <w:lang w:val="zh-CN" w:eastAsia="zh-CN"/>
          </w:rPr>
          <w:t>i</w:t>
        </w:r>
        <w:r>
          <w:fldChar w:fldCharType="end"/>
        </w:r>
      </w:p>
    </w:sdtContent>
  </w:sdt>
  <w:p w:rsidR="00D8558A" w:rsidRDefault="00D855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3FDB" w:rsidRDefault="00D83FDB">
      <w:pPr>
        <w:spacing w:before="0"/>
      </w:pPr>
      <w:r>
        <w:separator/>
      </w:r>
    </w:p>
  </w:footnote>
  <w:footnote w:type="continuationSeparator" w:id="0">
    <w:p w:rsidR="00D83FDB" w:rsidRDefault="00D83FD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58A" w:rsidRDefault="00D8558A">
    <w:pPr>
      <w:pStyle w:val="a9"/>
      <w:tabs>
        <w:tab w:val="clear" w:pos="4320"/>
        <w:tab w:val="center" w:pos="5529"/>
      </w:tabs>
      <w:ind w:right="120"/>
      <w:jc w:val="right"/>
    </w:pPr>
    <w:r>
      <w:t>GSOE 9820 Final Report</w:t>
    </w:r>
    <w:r>
      <w:ptab w:relativeTo="margin" w:alignment="center" w:leader="none"/>
    </w:r>
    <w:r>
      <w:ptab w:relativeTo="margin" w:alignment="right" w:leader="none"/>
    </w:r>
    <w:r>
      <w:t>by Group 1</w:t>
    </w:r>
  </w:p>
  <w:p w:rsidR="00D8558A" w:rsidRDefault="00D8558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58A" w:rsidRDefault="00D8558A">
    <w:pPr>
      <w:pStyle w:val="a9"/>
      <w:ind w:right="120"/>
      <w:jc w:val="right"/>
      <w:rPr>
        <w:lang w:eastAsia="zh-CN"/>
      </w:rPr>
    </w:pPr>
    <w:r>
      <w:t>GSOE 9820 Final Report</w:t>
    </w:r>
    <w:r>
      <w:ptab w:relativeTo="margin" w:alignment="center" w:leader="none"/>
    </w:r>
    <w:r>
      <w:ptab w:relativeTo="margin" w:alignment="right" w:leader="none"/>
    </w:r>
    <w:r>
      <w:t>by Group 1</w:t>
    </w:r>
  </w:p>
  <w:p w:rsidR="00D8558A" w:rsidRDefault="00D8558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 w15:restartNumberingAfterBreak="0">
    <w:nsid w:val="3D58093F"/>
    <w:multiLevelType w:val="multilevel"/>
    <w:tmpl w:val="3D58093F"/>
    <w:lvl w:ilvl="0">
      <w:start w:val="1"/>
      <w:numFmt w:val="bullet"/>
      <w:lvlText w:val="•"/>
      <w:lvlJc w:val="left"/>
      <w:pPr>
        <w:tabs>
          <w:tab w:val="left" w:pos="720"/>
        </w:tabs>
        <w:ind w:left="720" w:hanging="360"/>
      </w:pPr>
      <w:rPr>
        <w:rFonts w:ascii="宋体" w:hAnsi="宋体" w:hint="default"/>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2" w15:restartNumberingAfterBreak="0">
    <w:nsid w:val="49324EC0"/>
    <w:multiLevelType w:val="multilevel"/>
    <w:tmpl w:val="49324EC0"/>
    <w:lvl w:ilvl="0">
      <w:start w:val="1"/>
      <w:numFmt w:val="bullet"/>
      <w:pStyle w:val="Dotpoint-doublespace"/>
      <w:lvlText w:val=""/>
      <w:lvlJc w:val="left"/>
      <w:pPr>
        <w:tabs>
          <w:tab w:val="left" w:pos="360"/>
        </w:tabs>
        <w:ind w:left="360" w:hanging="360"/>
      </w:pPr>
      <w:rPr>
        <w:rFonts w:ascii="Wingdings" w:hAnsi="Wingdings" w:hint="default"/>
      </w:rPr>
    </w:lvl>
    <w:lvl w:ilvl="1">
      <w:start w:val="1"/>
      <w:numFmt w:val="bullet"/>
      <w:lvlText w:val=""/>
      <w:lvlJc w:val="left"/>
      <w:pPr>
        <w:tabs>
          <w:tab w:val="left" w:pos="720"/>
        </w:tabs>
        <w:ind w:left="720" w:hanging="360"/>
      </w:pPr>
      <w:rPr>
        <w:rFonts w:ascii="Wingdings" w:hAnsi="Wingdings" w:hint="default"/>
      </w:rPr>
    </w:lvl>
    <w:lvl w:ilvl="2">
      <w:start w:val="1"/>
      <w:numFmt w:val="bullet"/>
      <w:lvlText w:val=""/>
      <w:lvlJc w:val="left"/>
      <w:pPr>
        <w:tabs>
          <w:tab w:val="left" w:pos="1080"/>
        </w:tabs>
        <w:ind w:left="1080" w:hanging="360"/>
      </w:pPr>
      <w:rPr>
        <w:rFonts w:ascii="Wingdings" w:hAnsi="Wingdings" w:hint="default"/>
      </w:rPr>
    </w:lvl>
    <w:lvl w:ilvl="3">
      <w:start w:val="1"/>
      <w:numFmt w:val="bullet"/>
      <w:lvlText w:val=""/>
      <w:lvlJc w:val="left"/>
      <w:pPr>
        <w:tabs>
          <w:tab w:val="left" w:pos="1440"/>
        </w:tabs>
        <w:ind w:left="1440" w:hanging="360"/>
      </w:pPr>
      <w:rPr>
        <w:rFonts w:ascii="Symbol" w:hAnsi="Symbol" w:hint="default"/>
      </w:rPr>
    </w:lvl>
    <w:lvl w:ilvl="4">
      <w:start w:val="1"/>
      <w:numFmt w:val="bullet"/>
      <w:lvlText w:val=""/>
      <w:lvlJc w:val="left"/>
      <w:pPr>
        <w:tabs>
          <w:tab w:val="left" w:pos="1800"/>
        </w:tabs>
        <w:ind w:left="1800" w:hanging="360"/>
      </w:pPr>
      <w:rPr>
        <w:rFonts w:ascii="Symbol" w:hAnsi="Symbol" w:hint="default"/>
      </w:rPr>
    </w:lvl>
    <w:lvl w:ilvl="5">
      <w:start w:val="1"/>
      <w:numFmt w:val="bullet"/>
      <w:lvlText w:val=""/>
      <w:lvlJc w:val="left"/>
      <w:pPr>
        <w:tabs>
          <w:tab w:val="left" w:pos="2160"/>
        </w:tabs>
        <w:ind w:left="2160" w:hanging="360"/>
      </w:pPr>
      <w:rPr>
        <w:rFonts w:ascii="Wingdings" w:hAnsi="Wingdings" w:hint="default"/>
      </w:rPr>
    </w:lvl>
    <w:lvl w:ilvl="6">
      <w:start w:val="1"/>
      <w:numFmt w:val="bullet"/>
      <w:lvlText w:val=""/>
      <w:lvlJc w:val="left"/>
      <w:pPr>
        <w:tabs>
          <w:tab w:val="left" w:pos="2520"/>
        </w:tabs>
        <w:ind w:left="2520" w:hanging="360"/>
      </w:pPr>
      <w:rPr>
        <w:rFonts w:ascii="Wingdings" w:hAnsi="Wingdings" w:hint="default"/>
      </w:rPr>
    </w:lvl>
    <w:lvl w:ilvl="7">
      <w:start w:val="1"/>
      <w:numFmt w:val="bullet"/>
      <w:lvlText w:val=""/>
      <w:lvlJc w:val="left"/>
      <w:pPr>
        <w:tabs>
          <w:tab w:val="left" w:pos="2880"/>
        </w:tabs>
        <w:ind w:left="2880" w:hanging="360"/>
      </w:pPr>
      <w:rPr>
        <w:rFonts w:ascii="Symbol" w:hAnsi="Symbol" w:hint="default"/>
      </w:rPr>
    </w:lvl>
    <w:lvl w:ilvl="8">
      <w:start w:val="1"/>
      <w:numFmt w:val="bullet"/>
      <w:lvlText w:val=""/>
      <w:lvlJc w:val="left"/>
      <w:pPr>
        <w:tabs>
          <w:tab w:val="left" w:pos="3240"/>
        </w:tabs>
        <w:ind w:left="3240" w:hanging="360"/>
      </w:pPr>
      <w:rPr>
        <w:rFonts w:ascii="Symbol" w:hAnsi="Symbol" w:hint="default"/>
      </w:rPr>
    </w:lvl>
  </w:abstractNum>
  <w:abstractNum w:abstractNumId="3" w15:restartNumberingAfterBreak="0">
    <w:nsid w:val="546203BC"/>
    <w:multiLevelType w:val="hybridMultilevel"/>
    <w:tmpl w:val="6DA01826"/>
    <w:lvl w:ilvl="0" w:tplc="E624A00C">
      <w:start w:val="1"/>
      <w:numFmt w:val="decimal"/>
      <w:lvlText w:val="%1."/>
      <w:lvlJc w:val="left"/>
      <w:pPr>
        <w:ind w:left="360" w:hanging="360"/>
      </w:pPr>
      <w:rPr>
        <w:rFonts w:ascii="Times New Roman" w:hAnsi="Times New Roman" w:cs="Times New Roman"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576489"/>
    <w:multiLevelType w:val="multilevel"/>
    <w:tmpl w:val="62576489"/>
    <w:lvl w:ilvl="0">
      <w:start w:val="1"/>
      <w:numFmt w:val="bullet"/>
      <w:pStyle w:val="Dotpoints-nospace"/>
      <w:lvlText w:val=""/>
      <w:lvlJc w:val="left"/>
      <w:pPr>
        <w:tabs>
          <w:tab w:val="left" w:pos="360"/>
        </w:tabs>
        <w:ind w:left="360" w:hanging="360"/>
      </w:pPr>
      <w:rPr>
        <w:rFonts w:ascii="Wingdings" w:hAnsi="Wingdings" w:hint="default"/>
      </w:rPr>
    </w:lvl>
    <w:lvl w:ilvl="1">
      <w:start w:val="1"/>
      <w:numFmt w:val="bullet"/>
      <w:lvlText w:val=""/>
      <w:lvlJc w:val="left"/>
      <w:pPr>
        <w:tabs>
          <w:tab w:val="left" w:pos="720"/>
        </w:tabs>
        <w:ind w:left="720" w:hanging="360"/>
      </w:pPr>
      <w:rPr>
        <w:rFonts w:ascii="Wingdings" w:hAnsi="Wingdings" w:hint="default"/>
      </w:rPr>
    </w:lvl>
    <w:lvl w:ilvl="2">
      <w:start w:val="1"/>
      <w:numFmt w:val="bullet"/>
      <w:lvlText w:val=""/>
      <w:lvlJc w:val="left"/>
      <w:pPr>
        <w:tabs>
          <w:tab w:val="left" w:pos="1080"/>
        </w:tabs>
        <w:ind w:left="1080" w:hanging="360"/>
      </w:pPr>
      <w:rPr>
        <w:rFonts w:ascii="Wingdings" w:hAnsi="Wingdings" w:hint="default"/>
      </w:rPr>
    </w:lvl>
    <w:lvl w:ilvl="3">
      <w:start w:val="1"/>
      <w:numFmt w:val="bullet"/>
      <w:lvlText w:val=""/>
      <w:lvlJc w:val="left"/>
      <w:pPr>
        <w:tabs>
          <w:tab w:val="left" w:pos="1440"/>
        </w:tabs>
        <w:ind w:left="1440" w:hanging="360"/>
      </w:pPr>
      <w:rPr>
        <w:rFonts w:ascii="Symbol" w:hAnsi="Symbol" w:hint="default"/>
      </w:rPr>
    </w:lvl>
    <w:lvl w:ilvl="4">
      <w:start w:val="1"/>
      <w:numFmt w:val="bullet"/>
      <w:lvlText w:val=""/>
      <w:lvlJc w:val="left"/>
      <w:pPr>
        <w:tabs>
          <w:tab w:val="left" w:pos="1800"/>
        </w:tabs>
        <w:ind w:left="1800" w:hanging="360"/>
      </w:pPr>
      <w:rPr>
        <w:rFonts w:ascii="Symbol" w:hAnsi="Symbol" w:hint="default"/>
      </w:rPr>
    </w:lvl>
    <w:lvl w:ilvl="5">
      <w:start w:val="1"/>
      <w:numFmt w:val="bullet"/>
      <w:lvlText w:val=""/>
      <w:lvlJc w:val="left"/>
      <w:pPr>
        <w:tabs>
          <w:tab w:val="left" w:pos="2160"/>
        </w:tabs>
        <w:ind w:left="2160" w:hanging="360"/>
      </w:pPr>
      <w:rPr>
        <w:rFonts w:ascii="Wingdings" w:hAnsi="Wingdings" w:hint="default"/>
      </w:rPr>
    </w:lvl>
    <w:lvl w:ilvl="6">
      <w:start w:val="1"/>
      <w:numFmt w:val="bullet"/>
      <w:lvlText w:val=""/>
      <w:lvlJc w:val="left"/>
      <w:pPr>
        <w:tabs>
          <w:tab w:val="left" w:pos="2520"/>
        </w:tabs>
        <w:ind w:left="2520" w:hanging="360"/>
      </w:pPr>
      <w:rPr>
        <w:rFonts w:ascii="Wingdings" w:hAnsi="Wingdings" w:hint="default"/>
      </w:rPr>
    </w:lvl>
    <w:lvl w:ilvl="7">
      <w:start w:val="1"/>
      <w:numFmt w:val="bullet"/>
      <w:lvlText w:val=""/>
      <w:lvlJc w:val="left"/>
      <w:pPr>
        <w:tabs>
          <w:tab w:val="left" w:pos="2880"/>
        </w:tabs>
        <w:ind w:left="2880" w:hanging="360"/>
      </w:pPr>
      <w:rPr>
        <w:rFonts w:ascii="Symbol" w:hAnsi="Symbol" w:hint="default"/>
      </w:rPr>
    </w:lvl>
    <w:lvl w:ilvl="8">
      <w:start w:val="1"/>
      <w:numFmt w:val="bullet"/>
      <w:lvlText w:val=""/>
      <w:lvlJc w:val="left"/>
      <w:pPr>
        <w:tabs>
          <w:tab w:val="left" w:pos="3240"/>
        </w:tabs>
        <w:ind w:left="3240" w:hanging="360"/>
      </w:pPr>
      <w:rPr>
        <w:rFonts w:ascii="Symbol" w:hAnsi="Symbol" w:hint="default"/>
      </w:rPr>
    </w:lvl>
  </w:abstractNum>
  <w:abstractNum w:abstractNumId="5" w15:restartNumberingAfterBreak="0">
    <w:nsid w:val="6CB35511"/>
    <w:multiLevelType w:val="multilevel"/>
    <w:tmpl w:val="6CB35511"/>
    <w:lvl w:ilvl="0">
      <w:start w:val="1"/>
      <w:numFmt w:val="bullet"/>
      <w:pStyle w:val="Dotpoints-singlespace"/>
      <w:lvlText w:val=""/>
      <w:lvlJc w:val="left"/>
      <w:pPr>
        <w:tabs>
          <w:tab w:val="left" w:pos="360"/>
        </w:tabs>
        <w:ind w:left="360" w:hanging="360"/>
      </w:pPr>
      <w:rPr>
        <w:rFonts w:ascii="Wingdings" w:hAnsi="Wingdings" w:hint="default"/>
      </w:rPr>
    </w:lvl>
    <w:lvl w:ilvl="1">
      <w:start w:val="1"/>
      <w:numFmt w:val="bullet"/>
      <w:lvlText w:val=""/>
      <w:lvlJc w:val="left"/>
      <w:pPr>
        <w:tabs>
          <w:tab w:val="left" w:pos="720"/>
        </w:tabs>
        <w:ind w:left="720" w:hanging="360"/>
      </w:pPr>
      <w:rPr>
        <w:rFonts w:ascii="Wingdings" w:hAnsi="Wingdings" w:hint="default"/>
      </w:rPr>
    </w:lvl>
    <w:lvl w:ilvl="2">
      <w:start w:val="1"/>
      <w:numFmt w:val="bullet"/>
      <w:lvlText w:val=""/>
      <w:lvlJc w:val="left"/>
      <w:pPr>
        <w:tabs>
          <w:tab w:val="left" w:pos="1080"/>
        </w:tabs>
        <w:ind w:left="1080" w:hanging="360"/>
      </w:pPr>
      <w:rPr>
        <w:rFonts w:ascii="Wingdings" w:hAnsi="Wingdings" w:hint="default"/>
      </w:rPr>
    </w:lvl>
    <w:lvl w:ilvl="3">
      <w:start w:val="1"/>
      <w:numFmt w:val="bullet"/>
      <w:lvlText w:val=""/>
      <w:lvlJc w:val="left"/>
      <w:pPr>
        <w:tabs>
          <w:tab w:val="left" w:pos="1440"/>
        </w:tabs>
        <w:ind w:left="1440" w:hanging="360"/>
      </w:pPr>
      <w:rPr>
        <w:rFonts w:ascii="Symbol" w:hAnsi="Symbol" w:hint="default"/>
      </w:rPr>
    </w:lvl>
    <w:lvl w:ilvl="4">
      <w:start w:val="1"/>
      <w:numFmt w:val="bullet"/>
      <w:lvlText w:val=""/>
      <w:lvlJc w:val="left"/>
      <w:pPr>
        <w:tabs>
          <w:tab w:val="left" w:pos="1800"/>
        </w:tabs>
        <w:ind w:left="1800" w:hanging="360"/>
      </w:pPr>
      <w:rPr>
        <w:rFonts w:ascii="Symbol" w:hAnsi="Symbol" w:hint="default"/>
      </w:rPr>
    </w:lvl>
    <w:lvl w:ilvl="5">
      <w:start w:val="1"/>
      <w:numFmt w:val="bullet"/>
      <w:lvlText w:val=""/>
      <w:lvlJc w:val="left"/>
      <w:pPr>
        <w:tabs>
          <w:tab w:val="left" w:pos="2160"/>
        </w:tabs>
        <w:ind w:left="2160" w:hanging="360"/>
      </w:pPr>
      <w:rPr>
        <w:rFonts w:ascii="Wingdings" w:hAnsi="Wingdings" w:hint="default"/>
      </w:rPr>
    </w:lvl>
    <w:lvl w:ilvl="6">
      <w:start w:val="1"/>
      <w:numFmt w:val="bullet"/>
      <w:lvlText w:val=""/>
      <w:lvlJc w:val="left"/>
      <w:pPr>
        <w:tabs>
          <w:tab w:val="left" w:pos="2520"/>
        </w:tabs>
        <w:ind w:left="2520" w:hanging="360"/>
      </w:pPr>
      <w:rPr>
        <w:rFonts w:ascii="Wingdings" w:hAnsi="Wingdings" w:hint="default"/>
      </w:rPr>
    </w:lvl>
    <w:lvl w:ilvl="7">
      <w:start w:val="1"/>
      <w:numFmt w:val="bullet"/>
      <w:lvlText w:val=""/>
      <w:lvlJc w:val="left"/>
      <w:pPr>
        <w:tabs>
          <w:tab w:val="left" w:pos="2880"/>
        </w:tabs>
        <w:ind w:left="2880" w:hanging="360"/>
      </w:pPr>
      <w:rPr>
        <w:rFonts w:ascii="Symbol" w:hAnsi="Symbol" w:hint="default"/>
      </w:rPr>
    </w:lvl>
    <w:lvl w:ilvl="8">
      <w:start w:val="1"/>
      <w:numFmt w:val="bullet"/>
      <w:lvlText w:val=""/>
      <w:lvlJc w:val="left"/>
      <w:pPr>
        <w:tabs>
          <w:tab w:val="left" w:pos="3240"/>
        </w:tabs>
        <w:ind w:left="3240" w:hanging="360"/>
      </w:pPr>
      <w:rPr>
        <w:rFonts w:ascii="Symbol" w:hAnsi="Symbol" w:hint="default"/>
      </w:rPr>
    </w:lvl>
  </w:abstractNum>
  <w:abstractNum w:abstractNumId="6" w15:restartNumberingAfterBreak="0">
    <w:nsid w:val="6DC31722"/>
    <w:multiLevelType w:val="multilevel"/>
    <w:tmpl w:val="6DC31722"/>
    <w:lvl w:ilvl="0">
      <w:start w:val="1"/>
      <w:numFmt w:val="decimal"/>
      <w:lvlText w:val="%1"/>
      <w:lvlJc w:val="left"/>
      <w:pPr>
        <w:ind w:left="1140" w:hanging="432"/>
      </w:pPr>
    </w:lvl>
    <w:lvl w:ilvl="1">
      <w:start w:val="1"/>
      <w:numFmt w:val="decimal"/>
      <w:lvlText w:val="%1.%2"/>
      <w:lvlJc w:val="left"/>
      <w:pPr>
        <w:ind w:left="576" w:hanging="576"/>
      </w:pPr>
      <w:rPr>
        <w:sz w:val="28"/>
        <w:szCs w:val="28"/>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7A8351D5"/>
    <w:multiLevelType w:val="multilevel"/>
    <w:tmpl w:val="510E1E00"/>
    <w:lvl w:ilvl="0">
      <w:start w:val="1"/>
      <w:numFmt w:val="decimal"/>
      <w:pStyle w:val="1"/>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0"/>
  </w:num>
  <w:num w:numId="4">
    <w:abstractNumId w:val="2"/>
  </w:num>
  <w:num w:numId="5">
    <w:abstractNumId w:val="4"/>
  </w:num>
  <w:num w:numId="6">
    <w:abstractNumId w:val="5"/>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UseMarginsForDrawingGridOrigin/>
  <w:drawingGridHorizontalOrigin w:val="1800"/>
  <w:drawingGridVerticalOrigin w:val="144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27E"/>
    <w:rsid w:val="00005BC7"/>
    <w:rsid w:val="000063FF"/>
    <w:rsid w:val="000259EF"/>
    <w:rsid w:val="00031829"/>
    <w:rsid w:val="00040230"/>
    <w:rsid w:val="00044FB0"/>
    <w:rsid w:val="00063CF7"/>
    <w:rsid w:val="00070BCC"/>
    <w:rsid w:val="00077D49"/>
    <w:rsid w:val="000852A4"/>
    <w:rsid w:val="000A2B22"/>
    <w:rsid w:val="000F75F0"/>
    <w:rsid w:val="00100873"/>
    <w:rsid w:val="00102866"/>
    <w:rsid w:val="001368B1"/>
    <w:rsid w:val="001400D2"/>
    <w:rsid w:val="001450DE"/>
    <w:rsid w:val="00173C01"/>
    <w:rsid w:val="00185484"/>
    <w:rsid w:val="00185997"/>
    <w:rsid w:val="00191E37"/>
    <w:rsid w:val="001C0BF5"/>
    <w:rsid w:val="001D11E8"/>
    <w:rsid w:val="001F7194"/>
    <w:rsid w:val="00210B79"/>
    <w:rsid w:val="00212E58"/>
    <w:rsid w:val="0022267E"/>
    <w:rsid w:val="0024285C"/>
    <w:rsid w:val="00243458"/>
    <w:rsid w:val="00250F05"/>
    <w:rsid w:val="0025576A"/>
    <w:rsid w:val="00272408"/>
    <w:rsid w:val="00287D8B"/>
    <w:rsid w:val="00290585"/>
    <w:rsid w:val="002A010C"/>
    <w:rsid w:val="002C092F"/>
    <w:rsid w:val="002C5DBB"/>
    <w:rsid w:val="002D2B7A"/>
    <w:rsid w:val="002F43E4"/>
    <w:rsid w:val="00300D9C"/>
    <w:rsid w:val="00302529"/>
    <w:rsid w:val="00304447"/>
    <w:rsid w:val="00305B17"/>
    <w:rsid w:val="003248B0"/>
    <w:rsid w:val="00327A83"/>
    <w:rsid w:val="00344107"/>
    <w:rsid w:val="00361CAD"/>
    <w:rsid w:val="003944F6"/>
    <w:rsid w:val="00396856"/>
    <w:rsid w:val="003A1B60"/>
    <w:rsid w:val="003B745E"/>
    <w:rsid w:val="003C1DA9"/>
    <w:rsid w:val="003D0583"/>
    <w:rsid w:val="003D62FA"/>
    <w:rsid w:val="003E2101"/>
    <w:rsid w:val="003F7CFE"/>
    <w:rsid w:val="00401773"/>
    <w:rsid w:val="00412241"/>
    <w:rsid w:val="0042111E"/>
    <w:rsid w:val="00425FA7"/>
    <w:rsid w:val="0043748B"/>
    <w:rsid w:val="0045743E"/>
    <w:rsid w:val="00462185"/>
    <w:rsid w:val="00471915"/>
    <w:rsid w:val="00473262"/>
    <w:rsid w:val="004748F6"/>
    <w:rsid w:val="00481304"/>
    <w:rsid w:val="0049565C"/>
    <w:rsid w:val="00497CA8"/>
    <w:rsid w:val="004A5857"/>
    <w:rsid w:val="004A722A"/>
    <w:rsid w:val="004B5CBC"/>
    <w:rsid w:val="004B7D36"/>
    <w:rsid w:val="004C018B"/>
    <w:rsid w:val="004C48BD"/>
    <w:rsid w:val="004E21E0"/>
    <w:rsid w:val="004E530B"/>
    <w:rsid w:val="0059387F"/>
    <w:rsid w:val="005A09BE"/>
    <w:rsid w:val="005B3BCC"/>
    <w:rsid w:val="005C04EC"/>
    <w:rsid w:val="005E26BE"/>
    <w:rsid w:val="00617FE0"/>
    <w:rsid w:val="00627B88"/>
    <w:rsid w:val="006562D7"/>
    <w:rsid w:val="00674D5B"/>
    <w:rsid w:val="006913DA"/>
    <w:rsid w:val="00692947"/>
    <w:rsid w:val="00693E5A"/>
    <w:rsid w:val="006B2165"/>
    <w:rsid w:val="006D0889"/>
    <w:rsid w:val="006D6383"/>
    <w:rsid w:val="00770079"/>
    <w:rsid w:val="00775AAF"/>
    <w:rsid w:val="007C031C"/>
    <w:rsid w:val="007C274D"/>
    <w:rsid w:val="007E4881"/>
    <w:rsid w:val="007F4795"/>
    <w:rsid w:val="00806BC6"/>
    <w:rsid w:val="00812E75"/>
    <w:rsid w:val="008172FD"/>
    <w:rsid w:val="00817FBF"/>
    <w:rsid w:val="00822442"/>
    <w:rsid w:val="00823C68"/>
    <w:rsid w:val="008404C7"/>
    <w:rsid w:val="00841601"/>
    <w:rsid w:val="00851073"/>
    <w:rsid w:val="00851AB3"/>
    <w:rsid w:val="0088370E"/>
    <w:rsid w:val="008872B5"/>
    <w:rsid w:val="008A5E6F"/>
    <w:rsid w:val="008C038D"/>
    <w:rsid w:val="008C43E5"/>
    <w:rsid w:val="008D72AE"/>
    <w:rsid w:val="008E0389"/>
    <w:rsid w:val="008F0C8B"/>
    <w:rsid w:val="009238D9"/>
    <w:rsid w:val="00932FDB"/>
    <w:rsid w:val="00940761"/>
    <w:rsid w:val="00950F82"/>
    <w:rsid w:val="00956900"/>
    <w:rsid w:val="00960954"/>
    <w:rsid w:val="00962B60"/>
    <w:rsid w:val="009707A1"/>
    <w:rsid w:val="00971383"/>
    <w:rsid w:val="009720EE"/>
    <w:rsid w:val="00973EC0"/>
    <w:rsid w:val="00985224"/>
    <w:rsid w:val="00996868"/>
    <w:rsid w:val="009B7DE3"/>
    <w:rsid w:val="009C17DA"/>
    <w:rsid w:val="009C1C9B"/>
    <w:rsid w:val="009D18EC"/>
    <w:rsid w:val="009D50D4"/>
    <w:rsid w:val="009D527E"/>
    <w:rsid w:val="009E37C0"/>
    <w:rsid w:val="00A2061B"/>
    <w:rsid w:val="00A22FF4"/>
    <w:rsid w:val="00A359B6"/>
    <w:rsid w:val="00A36EBD"/>
    <w:rsid w:val="00A91853"/>
    <w:rsid w:val="00AA3ADC"/>
    <w:rsid w:val="00AB34D3"/>
    <w:rsid w:val="00AC1236"/>
    <w:rsid w:val="00AC4FA9"/>
    <w:rsid w:val="00AD314A"/>
    <w:rsid w:val="00AD3669"/>
    <w:rsid w:val="00AD79C3"/>
    <w:rsid w:val="00AE0BB1"/>
    <w:rsid w:val="00AE6C67"/>
    <w:rsid w:val="00AF7530"/>
    <w:rsid w:val="00B24626"/>
    <w:rsid w:val="00B4427D"/>
    <w:rsid w:val="00B467F8"/>
    <w:rsid w:val="00B53D68"/>
    <w:rsid w:val="00B649B0"/>
    <w:rsid w:val="00B83F62"/>
    <w:rsid w:val="00B93003"/>
    <w:rsid w:val="00B9448E"/>
    <w:rsid w:val="00BB412D"/>
    <w:rsid w:val="00BE73B1"/>
    <w:rsid w:val="00C03244"/>
    <w:rsid w:val="00C134AB"/>
    <w:rsid w:val="00C224AF"/>
    <w:rsid w:val="00C2648F"/>
    <w:rsid w:val="00C30E32"/>
    <w:rsid w:val="00C473CA"/>
    <w:rsid w:val="00C5525F"/>
    <w:rsid w:val="00C96F84"/>
    <w:rsid w:val="00CA0EA0"/>
    <w:rsid w:val="00CB7BBA"/>
    <w:rsid w:val="00CD4D5C"/>
    <w:rsid w:val="00CD6D4C"/>
    <w:rsid w:val="00CE25E2"/>
    <w:rsid w:val="00CF061C"/>
    <w:rsid w:val="00CF0C1E"/>
    <w:rsid w:val="00CF5420"/>
    <w:rsid w:val="00CF74FC"/>
    <w:rsid w:val="00D045FA"/>
    <w:rsid w:val="00D05369"/>
    <w:rsid w:val="00D12E83"/>
    <w:rsid w:val="00D20090"/>
    <w:rsid w:val="00D34FE4"/>
    <w:rsid w:val="00D448B3"/>
    <w:rsid w:val="00D46650"/>
    <w:rsid w:val="00D654F1"/>
    <w:rsid w:val="00D75B92"/>
    <w:rsid w:val="00D76CFF"/>
    <w:rsid w:val="00D83FDB"/>
    <w:rsid w:val="00D84634"/>
    <w:rsid w:val="00D8558A"/>
    <w:rsid w:val="00D85D25"/>
    <w:rsid w:val="00DA004D"/>
    <w:rsid w:val="00DE3A06"/>
    <w:rsid w:val="00DF66A9"/>
    <w:rsid w:val="00DF7C92"/>
    <w:rsid w:val="00E01C11"/>
    <w:rsid w:val="00E02416"/>
    <w:rsid w:val="00E10D1E"/>
    <w:rsid w:val="00E13427"/>
    <w:rsid w:val="00E14F47"/>
    <w:rsid w:val="00E26BE2"/>
    <w:rsid w:val="00E323AE"/>
    <w:rsid w:val="00E3693A"/>
    <w:rsid w:val="00EB319C"/>
    <w:rsid w:val="00EE2E28"/>
    <w:rsid w:val="00EE7319"/>
    <w:rsid w:val="00F0144C"/>
    <w:rsid w:val="00F027A0"/>
    <w:rsid w:val="00F10F4E"/>
    <w:rsid w:val="00F17D7A"/>
    <w:rsid w:val="00F2438F"/>
    <w:rsid w:val="00F52F51"/>
    <w:rsid w:val="00F55BF8"/>
    <w:rsid w:val="00F749B1"/>
    <w:rsid w:val="00F87DE0"/>
    <w:rsid w:val="00FA110D"/>
    <w:rsid w:val="00FA2594"/>
    <w:rsid w:val="00FD17FC"/>
    <w:rsid w:val="00FD5496"/>
    <w:rsid w:val="00FE384C"/>
    <w:rsid w:val="00FF60D1"/>
    <w:rsid w:val="00FF6C5E"/>
    <w:rsid w:val="517378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CE3BAA1"/>
  <w14:defaultImageDpi w14:val="300"/>
  <w15:docId w15:val="{E9513204-F15F-A547-AB59-82C370BBB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uiPriority="35" w:unhideWhenUsed="1" w:qFormat="1"/>
    <w:lsdException w:name="page number" w:qFormat="1"/>
    <w:lsdException w:name="List Number" w:uiPriority="99" w:unhideWhenUsed="1"/>
    <w:lsdException w:name="Title" w:qFormat="1"/>
    <w:lsdException w:name="Default Paragraph Font" w:uiPriority="1" w:unhideWhenUsed="1" w:qFormat="1"/>
    <w:lsdException w:name="Subtitle" w:qFormat="1"/>
    <w:lsdException w:name="Body Text 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spacing w:before="120"/>
    </w:pPr>
    <w:rPr>
      <w:sz w:val="24"/>
      <w:lang w:val="en-GB" w:eastAsia="en-US"/>
    </w:rPr>
  </w:style>
  <w:style w:type="paragraph" w:styleId="1">
    <w:name w:val="heading 1"/>
    <w:basedOn w:val="a0"/>
    <w:next w:val="ReportNormal"/>
    <w:link w:val="10"/>
    <w:qFormat/>
    <w:pPr>
      <w:keepNext/>
      <w:keepLines/>
      <w:pageBreakBefore/>
      <w:numPr>
        <w:numId w:val="1"/>
      </w:numPr>
      <w:tabs>
        <w:tab w:val="left" w:pos="851"/>
      </w:tabs>
      <w:spacing w:before="0" w:line="360" w:lineRule="auto"/>
      <w:ind w:left="851" w:hanging="851"/>
      <w:outlineLvl w:val="0"/>
    </w:pPr>
    <w:rPr>
      <w:b/>
      <w:bCs/>
      <w:caps/>
      <w:kern w:val="32"/>
      <w:sz w:val="32"/>
      <w:szCs w:val="32"/>
      <w:lang w:val="en-AU" w:eastAsia="en-AU"/>
    </w:rPr>
  </w:style>
  <w:style w:type="paragraph" w:styleId="2">
    <w:name w:val="heading 2"/>
    <w:basedOn w:val="a0"/>
    <w:next w:val="ReportNormal"/>
    <w:link w:val="20"/>
    <w:unhideWhenUsed/>
    <w:qFormat/>
    <w:pPr>
      <w:keepNext/>
      <w:keepLines/>
      <w:tabs>
        <w:tab w:val="left" w:pos="851"/>
      </w:tabs>
      <w:spacing w:line="360" w:lineRule="auto"/>
      <w:jc w:val="both"/>
      <w:outlineLvl w:val="1"/>
    </w:pPr>
    <w:rPr>
      <w:b/>
      <w:bCs/>
      <w:iCs/>
      <w:szCs w:val="28"/>
      <w:lang w:val="en-AU" w:eastAsia="en-AU"/>
    </w:rPr>
  </w:style>
  <w:style w:type="paragraph" w:styleId="3">
    <w:name w:val="heading 3"/>
    <w:basedOn w:val="a0"/>
    <w:next w:val="a0"/>
    <w:link w:val="30"/>
    <w:unhideWhenUsed/>
    <w:qFormat/>
    <w:pPr>
      <w:keepNext/>
      <w:numPr>
        <w:ilvl w:val="2"/>
        <w:numId w:val="2"/>
      </w:numPr>
      <w:tabs>
        <w:tab w:val="left" w:pos="851"/>
      </w:tabs>
      <w:spacing w:before="240" w:line="360" w:lineRule="auto"/>
      <w:ind w:left="794" w:hanging="794"/>
      <w:jc w:val="both"/>
      <w:outlineLvl w:val="2"/>
    </w:pPr>
    <w:rPr>
      <w:b/>
      <w:bCs/>
      <w:i/>
      <w:szCs w:val="26"/>
      <w:lang w:val="en-AU" w:eastAsia="en-AU"/>
    </w:rPr>
  </w:style>
  <w:style w:type="paragraph" w:styleId="4">
    <w:name w:val="heading 4"/>
    <w:basedOn w:val="a0"/>
    <w:next w:val="a0"/>
    <w:link w:val="40"/>
    <w:unhideWhenUsed/>
    <w:qFormat/>
    <w:pPr>
      <w:keepNext/>
      <w:keepLines/>
      <w:numPr>
        <w:ilvl w:val="3"/>
        <w:numId w:val="2"/>
      </w:numPr>
      <w:spacing w:before="200" w:line="360" w:lineRule="auto"/>
      <w:jc w:val="both"/>
      <w:outlineLvl w:val="3"/>
    </w:pPr>
    <w:rPr>
      <w:bCs/>
      <w:i/>
      <w:iCs/>
      <w:color w:val="4F81BD"/>
      <w:szCs w:val="24"/>
      <w:lang w:val="en-AU" w:eastAsia="en-A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ReportNormal">
    <w:name w:val="Report_Normal"/>
    <w:basedOn w:val="a0"/>
    <w:qFormat/>
    <w:pPr>
      <w:spacing w:before="240" w:line="360" w:lineRule="auto"/>
      <w:jc w:val="both"/>
    </w:pPr>
    <w:rPr>
      <w:szCs w:val="24"/>
      <w:lang w:val="en-AU" w:eastAsia="en-AU"/>
    </w:rPr>
  </w:style>
  <w:style w:type="paragraph" w:styleId="TOC7">
    <w:name w:val="toc 7"/>
    <w:basedOn w:val="a0"/>
    <w:next w:val="a0"/>
    <w:pPr>
      <w:spacing w:before="0"/>
      <w:ind w:left="1440"/>
    </w:pPr>
    <w:rPr>
      <w:rFonts w:asciiTheme="minorHAnsi" w:hAnsiTheme="minorHAnsi"/>
      <w:sz w:val="18"/>
      <w:szCs w:val="18"/>
    </w:rPr>
  </w:style>
  <w:style w:type="paragraph" w:styleId="a">
    <w:name w:val="List Number"/>
    <w:basedOn w:val="a0"/>
    <w:uiPriority w:val="99"/>
    <w:unhideWhenUsed/>
    <w:pPr>
      <w:numPr>
        <w:numId w:val="3"/>
      </w:numPr>
      <w:spacing w:before="240" w:after="200" w:line="360" w:lineRule="auto"/>
      <w:contextualSpacing/>
      <w:jc w:val="both"/>
    </w:pPr>
    <w:rPr>
      <w:rFonts w:ascii="Calibri" w:eastAsia="Calibri" w:hAnsi="Calibri"/>
      <w:szCs w:val="22"/>
      <w:lang w:val="en-AU" w:eastAsia="en-AU"/>
    </w:rPr>
  </w:style>
  <w:style w:type="paragraph" w:styleId="a4">
    <w:name w:val="caption"/>
    <w:basedOn w:val="a0"/>
    <w:next w:val="a0"/>
    <w:uiPriority w:val="35"/>
    <w:unhideWhenUsed/>
    <w:qFormat/>
    <w:rPr>
      <w:b/>
      <w:bCs/>
      <w:sz w:val="20"/>
    </w:rPr>
  </w:style>
  <w:style w:type="paragraph" w:styleId="a5">
    <w:name w:val="Body Text"/>
    <w:basedOn w:val="a0"/>
    <w:pPr>
      <w:spacing w:before="720" w:line="360" w:lineRule="auto"/>
      <w:jc w:val="center"/>
    </w:pPr>
    <w:rPr>
      <w:b/>
      <w:caps/>
      <w:sz w:val="28"/>
      <w:lang w:val="en-AU"/>
    </w:rPr>
  </w:style>
  <w:style w:type="paragraph" w:styleId="TOC5">
    <w:name w:val="toc 5"/>
    <w:basedOn w:val="a0"/>
    <w:next w:val="a0"/>
    <w:pPr>
      <w:spacing w:before="0"/>
      <w:ind w:left="960"/>
    </w:pPr>
    <w:rPr>
      <w:rFonts w:asciiTheme="minorHAnsi" w:hAnsiTheme="minorHAnsi"/>
      <w:sz w:val="18"/>
      <w:szCs w:val="18"/>
    </w:rPr>
  </w:style>
  <w:style w:type="paragraph" w:styleId="TOC3">
    <w:name w:val="toc 3"/>
    <w:basedOn w:val="a0"/>
    <w:next w:val="a0"/>
    <w:uiPriority w:val="39"/>
    <w:pPr>
      <w:spacing w:before="0"/>
      <w:ind w:left="480"/>
    </w:pPr>
    <w:rPr>
      <w:rFonts w:asciiTheme="minorHAnsi" w:hAnsiTheme="minorHAnsi"/>
      <w:i/>
      <w:iCs/>
      <w:sz w:val="20"/>
    </w:rPr>
  </w:style>
  <w:style w:type="paragraph" w:styleId="TOC8">
    <w:name w:val="toc 8"/>
    <w:basedOn w:val="a0"/>
    <w:next w:val="a0"/>
    <w:pPr>
      <w:spacing w:before="0"/>
      <w:ind w:left="1680"/>
    </w:pPr>
    <w:rPr>
      <w:rFonts w:asciiTheme="minorHAnsi" w:hAnsiTheme="minorHAnsi"/>
      <w:sz w:val="18"/>
      <w:szCs w:val="18"/>
    </w:rPr>
  </w:style>
  <w:style w:type="paragraph" w:styleId="a6">
    <w:name w:val="Balloon Text"/>
    <w:basedOn w:val="a0"/>
    <w:semiHidden/>
    <w:rPr>
      <w:rFonts w:ascii="Tahoma" w:hAnsi="Tahoma" w:cs="Tahoma"/>
      <w:sz w:val="16"/>
      <w:szCs w:val="16"/>
    </w:rPr>
  </w:style>
  <w:style w:type="paragraph" w:styleId="a7">
    <w:name w:val="footer"/>
    <w:basedOn w:val="a0"/>
    <w:link w:val="a8"/>
    <w:uiPriority w:val="99"/>
    <w:qFormat/>
    <w:pPr>
      <w:tabs>
        <w:tab w:val="center" w:pos="4320"/>
        <w:tab w:val="right" w:pos="8640"/>
      </w:tabs>
    </w:pPr>
  </w:style>
  <w:style w:type="paragraph" w:styleId="a9">
    <w:name w:val="header"/>
    <w:basedOn w:val="a0"/>
    <w:pPr>
      <w:tabs>
        <w:tab w:val="center" w:pos="4320"/>
        <w:tab w:val="right" w:pos="8640"/>
      </w:tabs>
    </w:pPr>
  </w:style>
  <w:style w:type="paragraph" w:styleId="TOC1">
    <w:name w:val="toc 1"/>
    <w:basedOn w:val="a0"/>
    <w:next w:val="a0"/>
    <w:uiPriority w:val="39"/>
    <w:pPr>
      <w:spacing w:after="120"/>
    </w:pPr>
    <w:rPr>
      <w:rFonts w:asciiTheme="minorHAnsi" w:hAnsiTheme="minorHAnsi"/>
      <w:b/>
      <w:bCs/>
      <w:caps/>
      <w:sz w:val="20"/>
    </w:rPr>
  </w:style>
  <w:style w:type="paragraph" w:styleId="TOC4">
    <w:name w:val="toc 4"/>
    <w:basedOn w:val="a0"/>
    <w:next w:val="a0"/>
    <w:pPr>
      <w:spacing w:before="0"/>
      <w:ind w:left="720"/>
    </w:pPr>
    <w:rPr>
      <w:rFonts w:asciiTheme="minorHAnsi" w:hAnsiTheme="minorHAnsi"/>
      <w:sz w:val="18"/>
      <w:szCs w:val="18"/>
    </w:rPr>
  </w:style>
  <w:style w:type="paragraph" w:styleId="TOC6">
    <w:name w:val="toc 6"/>
    <w:basedOn w:val="a0"/>
    <w:next w:val="a0"/>
    <w:pPr>
      <w:spacing w:before="0"/>
      <w:ind w:left="1200"/>
    </w:pPr>
    <w:rPr>
      <w:rFonts w:asciiTheme="minorHAnsi" w:hAnsiTheme="minorHAnsi"/>
      <w:sz w:val="18"/>
      <w:szCs w:val="18"/>
    </w:rPr>
  </w:style>
  <w:style w:type="paragraph" w:styleId="TOC2">
    <w:name w:val="toc 2"/>
    <w:basedOn w:val="a0"/>
    <w:next w:val="a0"/>
    <w:uiPriority w:val="39"/>
    <w:pPr>
      <w:spacing w:before="0"/>
      <w:ind w:left="240"/>
    </w:pPr>
    <w:rPr>
      <w:rFonts w:asciiTheme="minorHAnsi" w:hAnsiTheme="minorHAnsi"/>
      <w:smallCaps/>
      <w:sz w:val="20"/>
    </w:rPr>
  </w:style>
  <w:style w:type="paragraph" w:styleId="TOC9">
    <w:name w:val="toc 9"/>
    <w:basedOn w:val="a0"/>
    <w:next w:val="a0"/>
    <w:pPr>
      <w:spacing w:before="0"/>
      <w:ind w:left="1920"/>
    </w:pPr>
    <w:rPr>
      <w:rFonts w:asciiTheme="minorHAnsi" w:hAnsiTheme="minorHAnsi"/>
      <w:sz w:val="18"/>
      <w:szCs w:val="18"/>
    </w:rPr>
  </w:style>
  <w:style w:type="paragraph" w:styleId="21">
    <w:name w:val="Body Text 2"/>
    <w:basedOn w:val="a0"/>
    <w:qFormat/>
    <w:pPr>
      <w:spacing w:before="960"/>
      <w:jc w:val="center"/>
    </w:pPr>
    <w:rPr>
      <w:lang w:val="en-AU"/>
    </w:rPr>
  </w:style>
  <w:style w:type="paragraph" w:styleId="aa">
    <w:name w:val="Normal (Web)"/>
    <w:basedOn w:val="a0"/>
    <w:uiPriority w:val="99"/>
    <w:pPr>
      <w:spacing w:before="100" w:beforeAutospacing="1" w:after="100" w:afterAutospacing="1"/>
    </w:pPr>
    <w:rPr>
      <w:szCs w:val="24"/>
      <w:lang w:val="en-AU" w:eastAsia="en-AU"/>
    </w:rPr>
  </w:style>
  <w:style w:type="table" w:styleId="ab">
    <w:name w:val="Table Grid"/>
    <w:basedOn w:val="a2"/>
    <w:uiPriority w:val="59"/>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age number"/>
    <w:qFormat/>
  </w:style>
  <w:style w:type="character" w:styleId="ad">
    <w:name w:val="Hyperlink"/>
    <w:basedOn w:val="a1"/>
    <w:uiPriority w:val="99"/>
    <w:rPr>
      <w:color w:val="0563C1" w:themeColor="hyperlink"/>
      <w:u w:val="single"/>
    </w:rPr>
  </w:style>
  <w:style w:type="paragraph" w:customStyle="1" w:styleId="Bannertop">
    <w:name w:val="Banner_top"/>
    <w:basedOn w:val="1"/>
    <w:next w:val="a0"/>
    <w:pPr>
      <w:pBdr>
        <w:top w:val="double" w:sz="4" w:space="1" w:color="auto"/>
        <w:left w:val="double" w:sz="4" w:space="4" w:color="auto"/>
        <w:bottom w:val="double" w:sz="4" w:space="1" w:color="auto"/>
        <w:right w:val="double" w:sz="4" w:space="4" w:color="auto"/>
      </w:pBdr>
      <w:jc w:val="center"/>
    </w:pPr>
    <w:rPr>
      <w:rFonts w:eastAsia="Times"/>
      <w:smallCaps/>
      <w:kern w:val="0"/>
    </w:rPr>
  </w:style>
  <w:style w:type="paragraph" w:customStyle="1" w:styleId="Bannerlower">
    <w:name w:val="Banner_lower"/>
    <w:basedOn w:val="3"/>
    <w:next w:val="1"/>
    <w:pPr>
      <w:pBdr>
        <w:top w:val="double" w:sz="4" w:space="1" w:color="auto"/>
        <w:left w:val="double" w:sz="4" w:space="4" w:color="auto"/>
        <w:bottom w:val="double" w:sz="4" w:space="1" w:color="auto"/>
        <w:right w:val="double" w:sz="4" w:space="4" w:color="auto"/>
      </w:pBdr>
      <w:spacing w:before="0"/>
      <w:jc w:val="center"/>
    </w:pPr>
    <w:rPr>
      <w:rFonts w:eastAsia="Times"/>
      <w:sz w:val="32"/>
    </w:rPr>
  </w:style>
  <w:style w:type="paragraph" w:customStyle="1" w:styleId="TableBanner">
    <w:name w:val="Table Banner"/>
    <w:basedOn w:val="a0"/>
    <w:qFormat/>
    <w:pPr>
      <w:spacing w:before="60" w:after="60"/>
    </w:pPr>
    <w:rPr>
      <w:rFonts w:eastAsia="Times"/>
      <w:b/>
      <w:color w:val="FFFFFF"/>
      <w:sz w:val="20"/>
      <w:bdr w:val="single" w:sz="4" w:space="0" w:color="auto"/>
    </w:rPr>
  </w:style>
  <w:style w:type="paragraph" w:customStyle="1" w:styleId="Dotpoint-doublespace">
    <w:name w:val="Dot point - double space"/>
    <w:basedOn w:val="a0"/>
    <w:pPr>
      <w:numPr>
        <w:numId w:val="4"/>
      </w:numPr>
      <w:spacing w:before="240" w:line="360" w:lineRule="auto"/>
      <w:jc w:val="both"/>
    </w:pPr>
    <w:rPr>
      <w:rFonts w:ascii="Calibri" w:eastAsia="Times" w:hAnsi="Calibri"/>
      <w:sz w:val="28"/>
      <w:szCs w:val="24"/>
      <w:lang w:val="en-AU" w:eastAsia="en-AU"/>
    </w:rPr>
  </w:style>
  <w:style w:type="paragraph" w:customStyle="1" w:styleId="Normalnospace">
    <w:name w:val="Normal_no space"/>
    <w:basedOn w:val="a0"/>
    <w:qFormat/>
    <w:pPr>
      <w:spacing w:before="0"/>
    </w:pPr>
    <w:rPr>
      <w:rFonts w:eastAsia="Times"/>
      <w:sz w:val="28"/>
    </w:rPr>
  </w:style>
  <w:style w:type="paragraph" w:customStyle="1" w:styleId="Dotpoints-nospace">
    <w:name w:val="Dot points - no space"/>
    <w:basedOn w:val="a0"/>
    <w:pPr>
      <w:numPr>
        <w:numId w:val="5"/>
      </w:numPr>
      <w:spacing w:before="0" w:line="360" w:lineRule="auto"/>
      <w:jc w:val="both"/>
    </w:pPr>
    <w:rPr>
      <w:rFonts w:ascii="Calibri" w:eastAsia="Times" w:hAnsi="Calibri"/>
      <w:sz w:val="28"/>
      <w:szCs w:val="24"/>
      <w:lang w:val="en-AU" w:eastAsia="en-AU"/>
    </w:rPr>
  </w:style>
  <w:style w:type="paragraph" w:customStyle="1" w:styleId="Dotpoints-singlespace">
    <w:name w:val="Dot points - single space"/>
    <w:basedOn w:val="a0"/>
    <w:qFormat/>
    <w:pPr>
      <w:numPr>
        <w:numId w:val="6"/>
      </w:numPr>
      <w:spacing w:before="60" w:line="360" w:lineRule="auto"/>
      <w:jc w:val="both"/>
    </w:pPr>
    <w:rPr>
      <w:rFonts w:ascii="Calibri" w:eastAsia="Times" w:hAnsi="Calibri"/>
      <w:sz w:val="28"/>
      <w:szCs w:val="24"/>
      <w:lang w:val="en-AU" w:eastAsia="en-AU"/>
    </w:rPr>
  </w:style>
  <w:style w:type="paragraph" w:customStyle="1" w:styleId="ThesisTitlePage1Title">
    <w:name w:val="Thesis_TitlePage_1_Title"/>
    <w:basedOn w:val="a0"/>
    <w:next w:val="ThesisTitlePage2Author"/>
    <w:qFormat/>
    <w:pPr>
      <w:spacing w:before="1200" w:line="360" w:lineRule="auto"/>
      <w:jc w:val="center"/>
    </w:pPr>
    <w:rPr>
      <w:rFonts w:ascii="Arial" w:hAnsi="Arial"/>
      <w:b/>
      <w:caps/>
      <w:sz w:val="28"/>
    </w:rPr>
  </w:style>
  <w:style w:type="paragraph" w:customStyle="1" w:styleId="ThesisTitlePage2Author">
    <w:name w:val="Thesis_TitlePage_2_Author"/>
    <w:basedOn w:val="a0"/>
    <w:next w:val="ThesisTitlePage3Year"/>
    <w:pPr>
      <w:spacing w:before="1200"/>
      <w:jc w:val="center"/>
    </w:pPr>
    <w:rPr>
      <w:caps/>
      <w:sz w:val="28"/>
      <w:lang w:val="en-AU"/>
    </w:rPr>
  </w:style>
  <w:style w:type="paragraph" w:customStyle="1" w:styleId="ThesisTitlePage3Year">
    <w:name w:val="Thesis_TitlePage_3_Year"/>
    <w:basedOn w:val="a0"/>
    <w:next w:val="ThesisTitlePage4Award"/>
    <w:pPr>
      <w:spacing w:before="1200"/>
      <w:jc w:val="center"/>
    </w:pPr>
    <w:rPr>
      <w:caps/>
      <w:sz w:val="28"/>
      <w:lang w:val="en-AU"/>
    </w:rPr>
  </w:style>
  <w:style w:type="paragraph" w:customStyle="1" w:styleId="ThesisTitlePage4Award">
    <w:name w:val="Thesis_TitlePage_4_Award"/>
    <w:basedOn w:val="a0"/>
    <w:next w:val="ThesisTitlePage5Degree"/>
    <w:pPr>
      <w:spacing w:before="6000"/>
      <w:jc w:val="center"/>
    </w:pPr>
  </w:style>
  <w:style w:type="paragraph" w:customStyle="1" w:styleId="ThesisTitlePage5Degree">
    <w:name w:val="Thesis_TitlePage_5_Degree"/>
    <w:basedOn w:val="a0"/>
    <w:qFormat/>
    <w:pPr>
      <w:spacing w:before="0"/>
      <w:jc w:val="center"/>
    </w:pPr>
    <w:rPr>
      <w:b/>
      <w:bCs/>
      <w:szCs w:val="24"/>
    </w:rPr>
  </w:style>
  <w:style w:type="paragraph" w:customStyle="1" w:styleId="ThesisDeclaration1">
    <w:name w:val="Thesis_Declaration_1"/>
    <w:basedOn w:val="a0"/>
    <w:next w:val="ThesisDeclaration2"/>
    <w:qFormat/>
    <w:pPr>
      <w:spacing w:before="4000"/>
      <w:jc w:val="both"/>
    </w:pPr>
    <w:rPr>
      <w:lang w:val="en-AU"/>
    </w:rPr>
  </w:style>
  <w:style w:type="paragraph" w:customStyle="1" w:styleId="ThesisDeclaration2">
    <w:name w:val="Thesis_Declaration_2"/>
    <w:basedOn w:val="a0"/>
    <w:next w:val="ThesisDeclaration3"/>
    <w:qFormat/>
    <w:pPr>
      <w:spacing w:before="240"/>
      <w:jc w:val="both"/>
    </w:pPr>
    <w:rPr>
      <w:lang w:val="en-AU"/>
    </w:rPr>
  </w:style>
  <w:style w:type="paragraph" w:customStyle="1" w:styleId="ThesisDeclaration3">
    <w:name w:val="Thesis_Declaration_3"/>
    <w:basedOn w:val="a0"/>
    <w:pPr>
      <w:tabs>
        <w:tab w:val="right" w:leader="underscore" w:pos="4536"/>
        <w:tab w:val="right" w:leader="underscore" w:pos="7371"/>
      </w:tabs>
      <w:spacing w:before="480"/>
    </w:pPr>
    <w:rPr>
      <w:lang w:val="en-AU"/>
    </w:rPr>
  </w:style>
  <w:style w:type="paragraph" w:customStyle="1" w:styleId="ThesisOpeningTitles">
    <w:name w:val="Thesis_OpeningTitles"/>
    <w:basedOn w:val="a0"/>
    <w:next w:val="a0"/>
    <w:pPr>
      <w:spacing w:after="360"/>
      <w:jc w:val="center"/>
    </w:pPr>
    <w:rPr>
      <w:rFonts w:ascii="Arial" w:hAnsi="Arial"/>
      <w:b/>
      <w:bCs/>
      <w:caps/>
      <w:sz w:val="28"/>
      <w:lang w:val="en-AU"/>
    </w:rPr>
  </w:style>
  <w:style w:type="paragraph" w:customStyle="1" w:styleId="AbstractText">
    <w:name w:val="Abstract_Text"/>
    <w:basedOn w:val="a0"/>
    <w:pPr>
      <w:spacing w:before="240"/>
      <w:jc w:val="both"/>
    </w:pPr>
  </w:style>
  <w:style w:type="paragraph" w:customStyle="1" w:styleId="TitlePage1">
    <w:name w:val="Title Page_1"/>
    <w:basedOn w:val="a0"/>
    <w:pPr>
      <w:spacing w:before="720"/>
      <w:jc w:val="center"/>
    </w:pPr>
    <w:rPr>
      <w:rFonts w:ascii="Century" w:eastAsia="Times" w:hAnsi="Century"/>
      <w:b/>
      <w:i/>
      <w:sz w:val="48"/>
      <w:szCs w:val="48"/>
    </w:rPr>
  </w:style>
  <w:style w:type="paragraph" w:customStyle="1" w:styleId="TitlePage2">
    <w:name w:val="Title Page_2"/>
    <w:basedOn w:val="TitlePage1"/>
    <w:pPr>
      <w:spacing w:before="240"/>
    </w:pPr>
  </w:style>
  <w:style w:type="paragraph" w:customStyle="1" w:styleId="ThesisOpeningPagesHeading">
    <w:name w:val="Thesis_OpeningPages_Heading"/>
    <w:basedOn w:val="a0"/>
    <w:qFormat/>
    <w:pPr>
      <w:spacing w:after="360"/>
      <w:jc w:val="center"/>
    </w:pPr>
    <w:rPr>
      <w:rFonts w:ascii="Arial Bold" w:hAnsi="Arial Bold"/>
      <w:b/>
      <w:caps/>
      <w:sz w:val="28"/>
    </w:rPr>
  </w:style>
  <w:style w:type="paragraph" w:customStyle="1" w:styleId="ThesisOpenPagesText">
    <w:name w:val="Thesis_OpenPages_Text"/>
    <w:basedOn w:val="a0"/>
    <w:qFormat/>
    <w:rPr>
      <w:lang w:val="en-AU"/>
    </w:rPr>
  </w:style>
  <w:style w:type="character" w:customStyle="1" w:styleId="20">
    <w:name w:val="标题 2 字符"/>
    <w:link w:val="2"/>
    <w:rPr>
      <w:b/>
      <w:bCs/>
      <w:iCs/>
      <w:sz w:val="24"/>
      <w:szCs w:val="28"/>
      <w:lang w:val="en-AU" w:eastAsia="en-AU"/>
    </w:rPr>
  </w:style>
  <w:style w:type="character" w:customStyle="1" w:styleId="40">
    <w:name w:val="标题 4 字符"/>
    <w:link w:val="4"/>
    <w:qFormat/>
    <w:rPr>
      <w:bCs/>
      <w:i/>
      <w:iCs/>
      <w:color w:val="4F81BD"/>
      <w:sz w:val="24"/>
      <w:szCs w:val="24"/>
      <w:lang w:val="en-AU" w:eastAsia="en-AU"/>
    </w:rPr>
  </w:style>
  <w:style w:type="character" w:customStyle="1" w:styleId="10">
    <w:name w:val="标题 1 字符"/>
    <w:link w:val="1"/>
    <w:rPr>
      <w:b/>
      <w:bCs/>
      <w:caps/>
      <w:kern w:val="32"/>
      <w:sz w:val="32"/>
      <w:szCs w:val="32"/>
      <w:lang w:val="en-AU" w:eastAsia="en-AU"/>
    </w:rPr>
  </w:style>
  <w:style w:type="character" w:customStyle="1" w:styleId="30">
    <w:name w:val="标题 3 字符"/>
    <w:link w:val="3"/>
    <w:qFormat/>
    <w:rPr>
      <w:b/>
      <w:bCs/>
      <w:i/>
      <w:sz w:val="24"/>
      <w:szCs w:val="26"/>
      <w:lang w:val="en-AU" w:eastAsia="en-AU"/>
    </w:rPr>
  </w:style>
  <w:style w:type="paragraph" w:styleId="ae">
    <w:name w:val="List Paragraph"/>
    <w:basedOn w:val="a0"/>
    <w:link w:val="af"/>
    <w:uiPriority w:val="34"/>
    <w:qFormat/>
    <w:pPr>
      <w:spacing w:before="240" w:after="200" w:line="360" w:lineRule="auto"/>
      <w:ind w:left="720"/>
      <w:contextualSpacing/>
      <w:jc w:val="both"/>
    </w:pPr>
    <w:rPr>
      <w:rFonts w:ascii="Calibri" w:hAnsi="Calibri"/>
      <w:szCs w:val="22"/>
      <w:lang w:val="en-US" w:eastAsia="en-AU" w:bidi="en-US"/>
    </w:rPr>
  </w:style>
  <w:style w:type="table" w:customStyle="1" w:styleId="MEA">
    <w:name w:val="MEA"/>
    <w:basedOn w:val="a2"/>
    <w:uiPriority w:val="99"/>
    <w:qFormat/>
    <w:pPr>
      <w:jc w:val="center"/>
    </w:pPr>
    <w:rPr>
      <w:rFonts w:ascii="Arial" w:hAnsi="Arial"/>
      <w:lang w:val="en-AU" w:eastAsia="en-AU"/>
    </w:rPr>
    <w:tblPr>
      <w:tblBorders>
        <w:top w:val="single" w:sz="6" w:space="0" w:color="000000"/>
        <w:bottom w:val="single" w:sz="6" w:space="0" w:color="000000"/>
      </w:tblBorders>
    </w:tblPr>
    <w:tcPr>
      <w:vAlign w:val="center"/>
    </w:tcPr>
    <w:tblStylePr w:type="firstRow">
      <w:tblPr/>
      <w:tcPr>
        <w:tcBorders>
          <w:top w:val="single" w:sz="6" w:space="0" w:color="000000"/>
          <w:left w:val="nil"/>
          <w:bottom w:val="single" w:sz="6" w:space="0" w:color="000000"/>
          <w:right w:val="nil"/>
          <w:insideH w:val="nil"/>
          <w:insideV w:val="nil"/>
          <w:tl2br w:val="nil"/>
          <w:tr2bl w:val="nil"/>
        </w:tcBorders>
      </w:tcPr>
    </w:tblStylePr>
  </w:style>
  <w:style w:type="table" w:customStyle="1" w:styleId="mining">
    <w:name w:val="mining"/>
    <w:basedOn w:val="a2"/>
    <w:uiPriority w:val="99"/>
    <w:qFormat/>
    <w:pPr>
      <w:jc w:val="center"/>
    </w:pPr>
    <w:rPr>
      <w:rFonts w:ascii="Arial" w:hAnsi="Arial"/>
      <w:lang w:val="en-AU" w:eastAsia="en-AU"/>
    </w:rPr>
    <w:tblPr>
      <w:jc w:val="center"/>
      <w:tblBorders>
        <w:top w:val="single" w:sz="18" w:space="0" w:color="000000"/>
        <w:bottom w:val="single" w:sz="18" w:space="0" w:color="000000"/>
      </w:tblBorders>
    </w:tblPr>
    <w:trPr>
      <w:jc w:val="center"/>
    </w:trPr>
    <w:tcPr>
      <w:vAlign w:val="center"/>
    </w:tcPr>
    <w:tblStylePr w:type="firstRow">
      <w:pPr>
        <w:jc w:val="center"/>
      </w:pPr>
      <w:rPr>
        <w:rFonts w:ascii="Arial" w:hAnsi="Arial"/>
        <w:i/>
        <w:sz w:val="20"/>
      </w:rPr>
      <w:tblPr/>
      <w:tcPr>
        <w:tcBorders>
          <w:top w:val="single" w:sz="18" w:space="0" w:color="000000"/>
          <w:left w:val="nil"/>
          <w:bottom w:val="single" w:sz="12" w:space="0" w:color="000000"/>
          <w:right w:val="nil"/>
          <w:insideH w:val="nil"/>
          <w:insideV w:val="nil"/>
          <w:tl2br w:val="nil"/>
          <w:tr2bl w:val="nil"/>
        </w:tcBorders>
      </w:tcPr>
    </w:tblStylePr>
  </w:style>
  <w:style w:type="paragraph" w:styleId="af0">
    <w:name w:val="No Spacing"/>
    <w:link w:val="af1"/>
    <w:uiPriority w:val="1"/>
    <w:qFormat/>
    <w:rPr>
      <w:rFonts w:ascii="Calibri" w:hAnsi="Calibri"/>
      <w:sz w:val="22"/>
      <w:szCs w:val="22"/>
      <w:lang w:eastAsia="en-US"/>
    </w:rPr>
  </w:style>
  <w:style w:type="character" w:customStyle="1" w:styleId="af1">
    <w:name w:val="无间隔 字符"/>
    <w:link w:val="af0"/>
    <w:uiPriority w:val="1"/>
    <w:rPr>
      <w:rFonts w:ascii="Calibri" w:hAnsi="Calibri"/>
      <w:sz w:val="22"/>
      <w:szCs w:val="22"/>
      <w:lang w:val="en-US" w:eastAsia="en-US"/>
    </w:rPr>
  </w:style>
  <w:style w:type="paragraph" w:customStyle="1" w:styleId="ReportEquation">
    <w:name w:val="Report_Equation"/>
    <w:basedOn w:val="a4"/>
    <w:next w:val="a0"/>
    <w:qFormat/>
    <w:pPr>
      <w:tabs>
        <w:tab w:val="bar" w:pos="4536"/>
        <w:tab w:val="right" w:pos="9072"/>
      </w:tabs>
      <w:spacing w:before="240" w:after="120" w:line="360" w:lineRule="auto"/>
      <w:ind w:left="1843"/>
      <w:jc w:val="both"/>
    </w:pPr>
    <w:rPr>
      <w:rFonts w:ascii="Cambria Math" w:hAnsi="Cambria Math"/>
      <w:b w:val="0"/>
      <w:i/>
      <w:iCs/>
      <w:sz w:val="24"/>
      <w:szCs w:val="24"/>
      <w:lang w:val="en-US" w:eastAsia="en-AU" w:bidi="en-US"/>
    </w:rPr>
  </w:style>
  <w:style w:type="paragraph" w:customStyle="1" w:styleId="ReportFigure">
    <w:name w:val="Report_Figure"/>
    <w:basedOn w:val="a0"/>
    <w:next w:val="a0"/>
    <w:qFormat/>
    <w:pPr>
      <w:keepNext/>
      <w:spacing w:before="240" w:after="60" w:line="360" w:lineRule="auto"/>
      <w:jc w:val="center"/>
    </w:pPr>
    <w:rPr>
      <w:rFonts w:ascii="Palatino Linotype" w:hAnsi="Palatino Linotype"/>
      <w:kern w:val="20"/>
      <w:sz w:val="20"/>
      <w:szCs w:val="24"/>
      <w:lang w:val="en-AU" w:eastAsia="en-AU"/>
    </w:rPr>
  </w:style>
  <w:style w:type="paragraph" w:customStyle="1" w:styleId="ReportFigureCaption">
    <w:name w:val="Report_Figure_Caption"/>
    <w:basedOn w:val="a0"/>
    <w:next w:val="a0"/>
    <w:qFormat/>
    <w:pPr>
      <w:spacing w:before="0" w:after="240" w:line="360" w:lineRule="auto"/>
      <w:jc w:val="center"/>
    </w:pPr>
    <w:rPr>
      <w:rFonts w:ascii="Calibri" w:hAnsi="Calibri"/>
      <w:kern w:val="20"/>
      <w:sz w:val="20"/>
      <w:szCs w:val="24"/>
      <w:lang w:val="en-AU" w:eastAsia="en-AU"/>
    </w:rPr>
  </w:style>
  <w:style w:type="paragraph" w:customStyle="1" w:styleId="ReportReferenceList">
    <w:name w:val="Report_ReferenceList"/>
    <w:basedOn w:val="a0"/>
    <w:link w:val="ReportReferenceListChar"/>
    <w:qFormat/>
    <w:pPr>
      <w:spacing w:before="240" w:line="360" w:lineRule="auto"/>
      <w:ind w:left="794" w:hanging="794"/>
      <w:jc w:val="both"/>
    </w:pPr>
    <w:rPr>
      <w:rFonts w:ascii="Calibri" w:hAnsi="Calibri"/>
      <w:szCs w:val="24"/>
      <w:lang w:val="en-AU" w:eastAsia="en-AU"/>
    </w:rPr>
  </w:style>
  <w:style w:type="character" w:customStyle="1" w:styleId="ReportReferenceListChar">
    <w:name w:val="Report_ReferenceList Char"/>
    <w:link w:val="ReportReferenceList"/>
    <w:rPr>
      <w:rFonts w:ascii="Calibri" w:hAnsi="Calibri"/>
      <w:sz w:val="24"/>
      <w:szCs w:val="24"/>
      <w:lang w:val="en-AU" w:eastAsia="en-AU"/>
    </w:rPr>
  </w:style>
  <w:style w:type="paragraph" w:customStyle="1" w:styleId="ReportTableCaptionLabel">
    <w:name w:val="Report_Table_Caption_Label"/>
    <w:basedOn w:val="a0"/>
    <w:next w:val="a0"/>
    <w:pPr>
      <w:keepNext/>
      <w:spacing w:before="0" w:after="120" w:line="360" w:lineRule="auto"/>
      <w:jc w:val="center"/>
    </w:pPr>
    <w:rPr>
      <w:rFonts w:ascii="Cambria" w:hAnsi="Cambria"/>
      <w:i/>
      <w:kern w:val="20"/>
      <w:sz w:val="20"/>
      <w:szCs w:val="24"/>
      <w:lang w:val="en-AU" w:eastAsia="en-AU"/>
    </w:rPr>
  </w:style>
  <w:style w:type="paragraph" w:customStyle="1" w:styleId="ReportTableCaptionNumber">
    <w:name w:val="Report_Table_Caption_Number"/>
    <w:basedOn w:val="a0"/>
    <w:next w:val="ReportTableCaptionLabel"/>
    <w:pPr>
      <w:keepNext/>
      <w:spacing w:before="240" w:line="360" w:lineRule="auto"/>
      <w:jc w:val="center"/>
    </w:pPr>
    <w:rPr>
      <w:rFonts w:ascii="Cambria" w:hAnsi="Cambria"/>
      <w:b/>
      <w:kern w:val="20"/>
      <w:sz w:val="20"/>
      <w:szCs w:val="18"/>
      <w:lang w:val="en-AU" w:eastAsia="en-AU"/>
    </w:rPr>
  </w:style>
  <w:style w:type="paragraph" w:customStyle="1" w:styleId="ReportTableContentsHeaderRow">
    <w:name w:val="Report_Table_Contents_HeaderRow"/>
    <w:basedOn w:val="a0"/>
    <w:next w:val="a0"/>
    <w:pPr>
      <w:keepNext/>
      <w:spacing w:before="240" w:after="120" w:line="180" w:lineRule="exact"/>
      <w:jc w:val="center"/>
    </w:pPr>
    <w:rPr>
      <w:rFonts w:ascii="Calibri" w:hAnsi="Calibri"/>
      <w:i/>
      <w:kern w:val="20"/>
      <w:sz w:val="20"/>
      <w:szCs w:val="18"/>
      <w:lang w:val="en-AU" w:eastAsia="en-AU"/>
    </w:rPr>
  </w:style>
  <w:style w:type="paragraph" w:customStyle="1" w:styleId="ReportTableContentsRowsOther">
    <w:name w:val="Report_Table_Contents_Rows_Other"/>
    <w:basedOn w:val="a0"/>
    <w:qFormat/>
    <w:pPr>
      <w:spacing w:before="60" w:line="180" w:lineRule="exact"/>
      <w:jc w:val="both"/>
    </w:pPr>
    <w:rPr>
      <w:rFonts w:ascii="Calibri" w:hAnsi="Calibri"/>
      <w:kern w:val="20"/>
      <w:sz w:val="20"/>
      <w:szCs w:val="24"/>
      <w:lang w:val="en-AU" w:eastAsia="en-AU"/>
    </w:rPr>
  </w:style>
  <w:style w:type="paragraph" w:customStyle="1" w:styleId="ReportTableContentsRowsFirst">
    <w:name w:val="Report_Table_Contents_Rows_First"/>
    <w:basedOn w:val="ReportTableContentsRowsOther"/>
    <w:next w:val="ReportTableContentsRowsOther"/>
    <w:qFormat/>
    <w:pPr>
      <w:spacing w:before="120"/>
    </w:pPr>
  </w:style>
  <w:style w:type="paragraph" w:customStyle="1" w:styleId="ReportTableContentsRowsLast">
    <w:name w:val="Report_Table_Contents_Rows_Last"/>
    <w:basedOn w:val="ReportTableContentsRowsOther"/>
    <w:qFormat/>
    <w:pPr>
      <w:spacing w:after="120"/>
    </w:pPr>
  </w:style>
  <w:style w:type="paragraph" w:customStyle="1" w:styleId="StyleHeading4CalibriNotItalicAutoBefore6pt">
    <w:name w:val="Style Heading 4 + Calibri Not Italic Auto Before:  6 pt"/>
    <w:basedOn w:val="4"/>
    <w:pPr>
      <w:spacing w:before="120"/>
    </w:pPr>
    <w:rPr>
      <w:i w:val="0"/>
      <w:iCs w:val="0"/>
      <w:color w:val="auto"/>
      <w:szCs w:val="20"/>
    </w:rPr>
  </w:style>
  <w:style w:type="paragraph" w:customStyle="1" w:styleId="TOCPrefacePageNumber">
    <w:name w:val="TOC_Preface + PageNumber"/>
    <w:basedOn w:val="a0"/>
    <w:pPr>
      <w:tabs>
        <w:tab w:val="right" w:leader="dot" w:pos="9072"/>
      </w:tabs>
      <w:spacing w:before="240"/>
      <w:jc w:val="both"/>
    </w:pPr>
    <w:rPr>
      <w:rFonts w:ascii="Cambria" w:hAnsi="Cambria"/>
      <w:b/>
      <w:bCs/>
      <w:szCs w:val="24"/>
      <w:lang w:val="en-AU" w:eastAsia="en-AU"/>
    </w:rPr>
  </w:style>
  <w:style w:type="character" w:customStyle="1" w:styleId="a8">
    <w:name w:val="页脚 字符"/>
    <w:basedOn w:val="a1"/>
    <w:link w:val="a7"/>
    <w:uiPriority w:val="99"/>
    <w:rPr>
      <w:sz w:val="24"/>
      <w:lang w:val="en-GB" w:eastAsia="en-US"/>
    </w:rPr>
  </w:style>
  <w:style w:type="character" w:customStyle="1" w:styleId="af">
    <w:name w:val="列表段落 字符"/>
    <w:basedOn w:val="a1"/>
    <w:link w:val="ae"/>
    <w:uiPriority w:val="34"/>
    <w:rPr>
      <w:rFonts w:ascii="Calibri" w:hAnsi="Calibri"/>
      <w:sz w:val="24"/>
      <w:szCs w:val="22"/>
      <w:lang w:eastAsia="en-AU" w:bidi="en-US"/>
    </w:rPr>
  </w:style>
  <w:style w:type="paragraph" w:customStyle="1" w:styleId="EndNoteBibliography">
    <w:name w:val="EndNote Bibliography"/>
    <w:basedOn w:val="a0"/>
    <w:link w:val="EndNoteBibliographyChar"/>
    <w:pPr>
      <w:spacing w:before="0" w:after="160"/>
    </w:pPr>
    <w:rPr>
      <w:rFonts w:ascii="Calibri" w:eastAsiaTheme="minorEastAsia" w:hAnsi="Calibri" w:cs="Calibri"/>
      <w:sz w:val="22"/>
      <w:szCs w:val="22"/>
      <w:lang w:val="en-AU" w:eastAsia="en-AU" w:bidi="en-US"/>
    </w:rPr>
  </w:style>
  <w:style w:type="character" w:customStyle="1" w:styleId="EndNoteBibliographyChar">
    <w:name w:val="EndNote Bibliography Char"/>
    <w:basedOn w:val="af"/>
    <w:link w:val="EndNoteBibliography"/>
    <w:rPr>
      <w:rFonts w:ascii="Calibri" w:eastAsiaTheme="minorEastAsia" w:hAnsi="Calibri" w:cs="Calibri"/>
      <w:sz w:val="22"/>
      <w:szCs w:val="22"/>
      <w:lang w:val="en-AU" w:eastAsia="en-AU" w:bidi="en-US"/>
    </w:rPr>
  </w:style>
  <w:style w:type="paragraph" w:customStyle="1" w:styleId="TOC10">
    <w:name w:val="TOC 标题1"/>
    <w:basedOn w:val="1"/>
    <w:next w:val="a0"/>
    <w:uiPriority w:val="39"/>
    <w:unhideWhenUsed/>
    <w:qFormat/>
    <w:pPr>
      <w:pageBreakBefore w:val="0"/>
      <w:numPr>
        <w:numId w:val="0"/>
      </w:numPr>
      <w:tabs>
        <w:tab w:val="clear" w:pos="851"/>
      </w:tabs>
      <w:spacing w:before="480" w:line="276" w:lineRule="auto"/>
      <w:outlineLvl w:val="9"/>
    </w:pPr>
    <w:rPr>
      <w:rFonts w:asciiTheme="majorHAnsi" w:eastAsiaTheme="majorEastAsia" w:hAnsiTheme="majorHAnsi" w:cstheme="majorBidi"/>
      <w:caps w:val="0"/>
      <w:color w:val="2E74B5" w:themeColor="accent1" w:themeShade="BF"/>
      <w:kern w:val="0"/>
      <w:sz w:val="28"/>
      <w:szCs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diagramColors" Target="diagrams/colors2.xm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microsoft.com/office/2007/relationships/diagramDrawing" Target="diagrams/drawing1.xml"/><Relationship Id="rId25" Type="http://schemas.openxmlformats.org/officeDocument/2006/relationships/image" Target="media/image4.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hyperlink" Target="https://www.ecotreasures.com.au/tours/camping-gear-hire/" TargetMode="Externa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2.tiff"/><Relationship Id="rId28" Type="http://schemas.openxmlformats.org/officeDocument/2006/relationships/image" Target="media/image7.png"/><Relationship Id="rId10" Type="http://schemas.openxmlformats.org/officeDocument/2006/relationships/header" Target="header1.xml"/><Relationship Id="rId19" Type="http://schemas.openxmlformats.org/officeDocument/2006/relationships/diagramLayout" Target="diagrams/layout2.xml"/><Relationship Id="rId31" Type="http://schemas.openxmlformats.org/officeDocument/2006/relationships/hyperlink" Target="https://www.arc.unsw.edu.au/clubs/o-week-clubs-inf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theme" Target="theme/theme1.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B1E08EC-EA29-654B-A6C5-202C6D424206}" type="doc">
      <dgm:prSet loTypeId="urn:microsoft.com/office/officeart/2005/8/layout/orgChart1#1" loCatId="" qsTypeId="urn:microsoft.com/office/officeart/2005/8/quickstyle/simple1#1" qsCatId="simple" csTypeId="urn:microsoft.com/office/officeart/2005/8/colors/accent1_2#1" csCatId="accent1" phldr="1"/>
      <dgm:spPr/>
      <dgm:t>
        <a:bodyPr/>
        <a:lstStyle/>
        <a:p>
          <a:endParaRPr lang="zh-CN" altLang="en-US"/>
        </a:p>
      </dgm:t>
    </dgm:pt>
    <dgm:pt modelId="{7B329C95-FCD5-054B-BC00-6E14DD3E4933}">
      <dgm:prSet phldrT="[文本]"/>
      <dgm:spPr>
        <a:solidFill>
          <a:schemeClr val="accent2">
            <a:lumMod val="60000"/>
            <a:lumOff val="40000"/>
          </a:schemeClr>
        </a:solidFill>
      </dgm:spPr>
      <dgm:t>
        <a:bodyPr/>
        <a:lstStyle/>
        <a:p>
          <a:pPr algn="ctr"/>
          <a:r>
            <a:rPr lang="en-US" altLang="zh-CN"/>
            <a:t>1</a:t>
          </a:r>
          <a:r>
            <a:rPr lang="zh-CN" altLang="en-US"/>
            <a:t> </a:t>
          </a:r>
          <a:r>
            <a:rPr lang="en-US" altLang="zh-CN"/>
            <a:t>Charity</a:t>
          </a:r>
          <a:r>
            <a:rPr lang="zh-CN" altLang="en-US"/>
            <a:t> </a:t>
          </a:r>
          <a:r>
            <a:rPr lang="en-US" altLang="zh-CN"/>
            <a:t>gala</a:t>
          </a:r>
          <a:r>
            <a:rPr lang="zh-CN" altLang="en-US"/>
            <a:t> </a:t>
          </a:r>
          <a:r>
            <a:rPr lang="en-US" altLang="zh-CN"/>
            <a:t>dinner</a:t>
          </a:r>
          <a:r>
            <a:rPr lang="zh-CN" altLang="en-US"/>
            <a:t> </a:t>
          </a:r>
          <a:r>
            <a:rPr lang="en-US" altLang="zh-CN"/>
            <a:t>project</a:t>
          </a:r>
          <a:endParaRPr lang="zh-CN" altLang="en-US"/>
        </a:p>
      </dgm:t>
    </dgm:pt>
    <dgm:pt modelId="{F719CFA7-8D0F-C043-9526-862B4606FE11}" type="parTrans" cxnId="{3C9A9020-88A4-3C4B-AD4F-0ED51667D2C4}">
      <dgm:prSet/>
      <dgm:spPr/>
      <dgm:t>
        <a:bodyPr/>
        <a:lstStyle/>
        <a:p>
          <a:pPr algn="ctr"/>
          <a:endParaRPr lang="zh-CN" altLang="en-US"/>
        </a:p>
      </dgm:t>
    </dgm:pt>
    <dgm:pt modelId="{E71D565D-1281-F947-9738-779BFE6F9536}" type="sibTrans" cxnId="{3C9A9020-88A4-3C4B-AD4F-0ED51667D2C4}">
      <dgm:prSet/>
      <dgm:spPr/>
      <dgm:t>
        <a:bodyPr/>
        <a:lstStyle/>
        <a:p>
          <a:pPr algn="ctr"/>
          <a:endParaRPr lang="zh-CN" altLang="en-US"/>
        </a:p>
      </dgm:t>
    </dgm:pt>
    <dgm:pt modelId="{65A65478-E64C-D74B-AE5D-7FA792F5B7E3}">
      <dgm:prSet phldrT="[文本]"/>
      <dgm:spPr>
        <a:solidFill>
          <a:schemeClr val="accent4">
            <a:lumMod val="60000"/>
            <a:lumOff val="40000"/>
          </a:schemeClr>
        </a:solidFill>
      </dgm:spPr>
      <dgm:t>
        <a:bodyPr/>
        <a:lstStyle/>
        <a:p>
          <a:pPr algn="ctr"/>
          <a:r>
            <a:rPr lang="en-US" altLang="zh-CN"/>
            <a:t>1.1Market</a:t>
          </a:r>
          <a:r>
            <a:rPr lang="zh-CN" altLang="en-US"/>
            <a:t> </a:t>
          </a:r>
          <a:r>
            <a:rPr lang="en-US" altLang="zh-CN"/>
            <a:t>strategy</a:t>
          </a:r>
          <a:endParaRPr lang="zh-CN" altLang="en-US"/>
        </a:p>
      </dgm:t>
    </dgm:pt>
    <dgm:pt modelId="{6F4CA7E0-7646-1740-BAD7-77A11EDB1F54}" type="parTrans" cxnId="{37DB8009-557F-7546-86AC-9648E87F6E29}">
      <dgm:prSet/>
      <dgm:spPr/>
      <dgm:t>
        <a:bodyPr/>
        <a:lstStyle/>
        <a:p>
          <a:pPr algn="ctr"/>
          <a:endParaRPr lang="zh-CN" altLang="en-US"/>
        </a:p>
      </dgm:t>
    </dgm:pt>
    <dgm:pt modelId="{A6D0590B-E45A-4C46-9B99-FAF17FD94944}" type="sibTrans" cxnId="{37DB8009-557F-7546-86AC-9648E87F6E29}">
      <dgm:prSet/>
      <dgm:spPr/>
      <dgm:t>
        <a:bodyPr/>
        <a:lstStyle/>
        <a:p>
          <a:pPr algn="ctr"/>
          <a:endParaRPr lang="zh-CN" altLang="en-US"/>
        </a:p>
      </dgm:t>
    </dgm:pt>
    <dgm:pt modelId="{90B2EDE4-D537-284F-A5DB-EAEED018C2DD}">
      <dgm:prSet phldrT="[文本]"/>
      <dgm:spPr>
        <a:solidFill>
          <a:schemeClr val="accent4">
            <a:lumMod val="60000"/>
            <a:lumOff val="40000"/>
          </a:schemeClr>
        </a:solidFill>
      </dgm:spPr>
      <dgm:t>
        <a:bodyPr/>
        <a:lstStyle/>
        <a:p>
          <a:pPr algn="ctr"/>
          <a:r>
            <a:rPr lang="en-US" altLang="zh-CN"/>
            <a:t>1.2</a:t>
          </a:r>
          <a:r>
            <a:rPr lang="zh-CN" altLang="en-US"/>
            <a:t> </a:t>
          </a:r>
          <a:r>
            <a:rPr lang="en-US" altLang="zh-CN"/>
            <a:t>Venue</a:t>
          </a:r>
          <a:endParaRPr lang="zh-CN" altLang="en-US"/>
        </a:p>
      </dgm:t>
    </dgm:pt>
    <dgm:pt modelId="{CD62773D-C632-154F-A9F3-E65728C710E1}" type="parTrans" cxnId="{1FBDEFA8-9C1E-D849-9667-10E13F06D4F6}">
      <dgm:prSet/>
      <dgm:spPr/>
      <dgm:t>
        <a:bodyPr/>
        <a:lstStyle/>
        <a:p>
          <a:pPr algn="ctr"/>
          <a:endParaRPr lang="zh-CN" altLang="en-US"/>
        </a:p>
      </dgm:t>
    </dgm:pt>
    <dgm:pt modelId="{2A3223D5-AA48-6F4B-8B5C-ED4405493C91}" type="sibTrans" cxnId="{1FBDEFA8-9C1E-D849-9667-10E13F06D4F6}">
      <dgm:prSet/>
      <dgm:spPr/>
      <dgm:t>
        <a:bodyPr/>
        <a:lstStyle/>
        <a:p>
          <a:pPr algn="ctr"/>
          <a:endParaRPr lang="zh-CN" altLang="en-US"/>
        </a:p>
      </dgm:t>
    </dgm:pt>
    <dgm:pt modelId="{AA6D5241-BDBF-2E49-B9FD-62FC91F4933D}">
      <dgm:prSet phldrT="[文本]"/>
      <dgm:spPr>
        <a:solidFill>
          <a:schemeClr val="accent4">
            <a:lumMod val="60000"/>
            <a:lumOff val="40000"/>
          </a:schemeClr>
        </a:solidFill>
      </dgm:spPr>
      <dgm:t>
        <a:bodyPr/>
        <a:lstStyle/>
        <a:p>
          <a:pPr algn="ctr"/>
          <a:r>
            <a:rPr lang="en-US" altLang="zh-CN"/>
            <a:t>1.3</a:t>
          </a:r>
          <a:r>
            <a:rPr lang="zh-CN" altLang="en-US"/>
            <a:t> </a:t>
          </a:r>
          <a:r>
            <a:rPr lang="en-US" altLang="zh-CN"/>
            <a:t>Dinning</a:t>
          </a:r>
          <a:endParaRPr lang="zh-CN" altLang="en-US"/>
        </a:p>
      </dgm:t>
    </dgm:pt>
    <dgm:pt modelId="{27C72379-6DB7-554C-BFD5-CE8AD25AA9FF}" type="parTrans" cxnId="{A35BEEE3-032A-1A47-90B6-C7FF45AD9387}">
      <dgm:prSet/>
      <dgm:spPr/>
      <dgm:t>
        <a:bodyPr/>
        <a:lstStyle/>
        <a:p>
          <a:pPr algn="ctr"/>
          <a:endParaRPr lang="zh-CN" altLang="en-US"/>
        </a:p>
      </dgm:t>
    </dgm:pt>
    <dgm:pt modelId="{A7C1CB7E-D0C8-D94E-9A53-8DF9847DC092}" type="sibTrans" cxnId="{A35BEEE3-032A-1A47-90B6-C7FF45AD9387}">
      <dgm:prSet/>
      <dgm:spPr/>
      <dgm:t>
        <a:bodyPr/>
        <a:lstStyle/>
        <a:p>
          <a:pPr algn="ctr"/>
          <a:endParaRPr lang="zh-CN" altLang="en-US"/>
        </a:p>
      </dgm:t>
    </dgm:pt>
    <dgm:pt modelId="{38A5731E-35DD-FB43-8E1A-D0A57727B06E}">
      <dgm:prSet/>
      <dgm:spPr>
        <a:solidFill>
          <a:schemeClr val="accent6">
            <a:lumMod val="60000"/>
            <a:lumOff val="40000"/>
          </a:schemeClr>
        </a:solidFill>
      </dgm:spPr>
      <dgm:t>
        <a:bodyPr/>
        <a:lstStyle/>
        <a:p>
          <a:pPr algn="ctr"/>
          <a:r>
            <a:rPr lang="en-US" altLang="zh-CN"/>
            <a:t>1.1.1Sponsorship</a:t>
          </a:r>
          <a:endParaRPr lang="zh-CN" altLang="en-US"/>
        </a:p>
      </dgm:t>
    </dgm:pt>
    <dgm:pt modelId="{E1A970B8-A086-3D47-B623-B796E86335B0}" type="parTrans" cxnId="{4A2D4D56-9B47-1E44-BF3D-735242E3185D}">
      <dgm:prSet/>
      <dgm:spPr/>
      <dgm:t>
        <a:bodyPr/>
        <a:lstStyle/>
        <a:p>
          <a:pPr algn="ctr"/>
          <a:endParaRPr lang="zh-CN" altLang="en-US"/>
        </a:p>
      </dgm:t>
    </dgm:pt>
    <dgm:pt modelId="{664EBE45-0957-D140-8677-DA20B1701319}" type="sibTrans" cxnId="{4A2D4D56-9B47-1E44-BF3D-735242E3185D}">
      <dgm:prSet/>
      <dgm:spPr/>
      <dgm:t>
        <a:bodyPr/>
        <a:lstStyle/>
        <a:p>
          <a:pPr algn="ctr"/>
          <a:endParaRPr lang="zh-CN" altLang="en-US"/>
        </a:p>
      </dgm:t>
    </dgm:pt>
    <dgm:pt modelId="{672C25D6-E3E6-A148-9015-4E8E381D56E7}">
      <dgm:prSet/>
      <dgm:spPr>
        <a:solidFill>
          <a:schemeClr val="accent6">
            <a:lumMod val="60000"/>
            <a:lumOff val="40000"/>
          </a:schemeClr>
        </a:solidFill>
      </dgm:spPr>
      <dgm:t>
        <a:bodyPr/>
        <a:lstStyle/>
        <a:p>
          <a:pPr algn="ctr"/>
          <a:r>
            <a:rPr lang="en-US" altLang="zh-CN"/>
            <a:t>1.1.2Marketing</a:t>
          </a:r>
          <a:endParaRPr lang="zh-CN" altLang="en-US"/>
        </a:p>
      </dgm:t>
    </dgm:pt>
    <dgm:pt modelId="{313C4E06-F278-1843-BCA4-676ADB2806F6}" type="parTrans" cxnId="{5496EE6B-925B-5941-8C5A-8D1ED8A76CC1}">
      <dgm:prSet/>
      <dgm:spPr/>
      <dgm:t>
        <a:bodyPr/>
        <a:lstStyle/>
        <a:p>
          <a:pPr algn="ctr"/>
          <a:endParaRPr lang="zh-CN" altLang="en-US"/>
        </a:p>
      </dgm:t>
    </dgm:pt>
    <dgm:pt modelId="{A02CCDF1-712C-FD42-8CB3-C2FA1E18474F}" type="sibTrans" cxnId="{5496EE6B-925B-5941-8C5A-8D1ED8A76CC1}">
      <dgm:prSet/>
      <dgm:spPr/>
      <dgm:t>
        <a:bodyPr/>
        <a:lstStyle/>
        <a:p>
          <a:pPr algn="ctr"/>
          <a:endParaRPr lang="zh-CN" altLang="en-US"/>
        </a:p>
      </dgm:t>
    </dgm:pt>
    <dgm:pt modelId="{0A2273B3-D5C0-0F4F-BB85-CB4712C81B77}">
      <dgm:prSet/>
      <dgm:spPr>
        <a:solidFill>
          <a:schemeClr val="accent4">
            <a:lumMod val="60000"/>
            <a:lumOff val="40000"/>
          </a:schemeClr>
        </a:solidFill>
      </dgm:spPr>
      <dgm:t>
        <a:bodyPr/>
        <a:lstStyle/>
        <a:p>
          <a:pPr algn="ctr"/>
          <a:r>
            <a:rPr lang="en-US" altLang="zh-CN"/>
            <a:t>1.4</a:t>
          </a:r>
          <a:r>
            <a:rPr lang="zh-CN" altLang="en-US"/>
            <a:t> </a:t>
          </a:r>
          <a:r>
            <a:rPr lang="en-US" altLang="zh-CN"/>
            <a:t>Closure</a:t>
          </a:r>
          <a:endParaRPr lang="zh-CN" altLang="en-US"/>
        </a:p>
      </dgm:t>
    </dgm:pt>
    <dgm:pt modelId="{7058E22B-F296-EA49-9CF2-19160F31492E}" type="parTrans" cxnId="{947AD500-56E2-6D4B-A226-40B035D47195}">
      <dgm:prSet/>
      <dgm:spPr/>
      <dgm:t>
        <a:bodyPr/>
        <a:lstStyle/>
        <a:p>
          <a:pPr algn="ctr"/>
          <a:endParaRPr lang="zh-CN" altLang="en-US"/>
        </a:p>
      </dgm:t>
    </dgm:pt>
    <dgm:pt modelId="{1C69C396-6956-3247-A04A-CF0E094B4563}" type="sibTrans" cxnId="{947AD500-56E2-6D4B-A226-40B035D47195}">
      <dgm:prSet/>
      <dgm:spPr/>
      <dgm:t>
        <a:bodyPr/>
        <a:lstStyle/>
        <a:p>
          <a:pPr algn="ctr"/>
          <a:endParaRPr lang="zh-CN" altLang="en-US"/>
        </a:p>
      </dgm:t>
    </dgm:pt>
    <dgm:pt modelId="{348B60CD-AD89-DC4B-B135-AC1F31DEF65E}">
      <dgm:prSet/>
      <dgm:spPr>
        <a:solidFill>
          <a:schemeClr val="accent5">
            <a:lumMod val="40000"/>
            <a:lumOff val="60000"/>
          </a:schemeClr>
        </a:solidFill>
      </dgm:spPr>
      <dgm:t>
        <a:bodyPr/>
        <a:lstStyle/>
        <a:p>
          <a:pPr algn="ctr"/>
          <a:r>
            <a:rPr lang="en-US" altLang="zh-CN"/>
            <a:t>1.1.2.1Advertisement</a:t>
          </a:r>
          <a:endParaRPr lang="zh-CN" altLang="en-US"/>
        </a:p>
      </dgm:t>
    </dgm:pt>
    <dgm:pt modelId="{7E044C76-5E48-944B-A20C-FF0B2C9D8126}" type="parTrans" cxnId="{8F0BA60C-453A-B642-B5C9-5E9CD43728B6}">
      <dgm:prSet/>
      <dgm:spPr/>
      <dgm:t>
        <a:bodyPr/>
        <a:lstStyle/>
        <a:p>
          <a:pPr algn="ctr"/>
          <a:endParaRPr lang="zh-CN" altLang="en-US"/>
        </a:p>
      </dgm:t>
    </dgm:pt>
    <dgm:pt modelId="{DA0C7114-736F-884F-81F0-C705EC918564}" type="sibTrans" cxnId="{8F0BA60C-453A-B642-B5C9-5E9CD43728B6}">
      <dgm:prSet/>
      <dgm:spPr/>
      <dgm:t>
        <a:bodyPr/>
        <a:lstStyle/>
        <a:p>
          <a:pPr algn="ctr"/>
          <a:endParaRPr lang="zh-CN" altLang="en-US"/>
        </a:p>
      </dgm:t>
    </dgm:pt>
    <dgm:pt modelId="{FF9434AD-5699-3C44-B0D6-DB063B702FB6}">
      <dgm:prSet/>
      <dgm:spPr>
        <a:solidFill>
          <a:schemeClr val="accent5">
            <a:lumMod val="40000"/>
            <a:lumOff val="60000"/>
          </a:schemeClr>
        </a:solidFill>
      </dgm:spPr>
      <dgm:t>
        <a:bodyPr/>
        <a:lstStyle/>
        <a:p>
          <a:pPr algn="ctr"/>
          <a:r>
            <a:rPr lang="en-US" altLang="zh-CN"/>
            <a:t>1.1.2.2</a:t>
          </a:r>
          <a:r>
            <a:rPr lang="zh-CN" altLang="en-US"/>
            <a:t> </a:t>
          </a:r>
          <a:r>
            <a:rPr lang="en-US" altLang="zh-CN"/>
            <a:t>Ticket</a:t>
          </a:r>
          <a:endParaRPr lang="zh-CN" altLang="en-US"/>
        </a:p>
      </dgm:t>
    </dgm:pt>
    <dgm:pt modelId="{B63DD26D-1E35-BF4B-B668-52BC7B569F4E}" type="parTrans" cxnId="{1CC3625D-FC56-934D-BCF0-35FEF3CBF22D}">
      <dgm:prSet/>
      <dgm:spPr/>
      <dgm:t>
        <a:bodyPr/>
        <a:lstStyle/>
        <a:p>
          <a:pPr algn="ctr"/>
          <a:endParaRPr lang="zh-CN" altLang="en-US"/>
        </a:p>
      </dgm:t>
    </dgm:pt>
    <dgm:pt modelId="{A9956E05-99CD-E94D-8767-A02AEAF64DC6}" type="sibTrans" cxnId="{1CC3625D-FC56-934D-BCF0-35FEF3CBF22D}">
      <dgm:prSet/>
      <dgm:spPr/>
      <dgm:t>
        <a:bodyPr/>
        <a:lstStyle/>
        <a:p>
          <a:pPr algn="ctr"/>
          <a:endParaRPr lang="zh-CN" altLang="en-US"/>
        </a:p>
      </dgm:t>
    </dgm:pt>
    <dgm:pt modelId="{3EA91EF2-4DE6-1645-ABC8-CB3756B5442C}">
      <dgm:prSet/>
      <dgm:spPr/>
      <dgm:t>
        <a:bodyPr/>
        <a:lstStyle/>
        <a:p>
          <a:pPr algn="ctr"/>
          <a:r>
            <a:rPr lang="en-US" altLang="zh-CN"/>
            <a:t>1.1.2.1.1</a:t>
          </a:r>
          <a:r>
            <a:rPr lang="zh-CN" altLang="en-US"/>
            <a:t> </a:t>
          </a:r>
          <a:r>
            <a:rPr lang="en-US" altLang="zh-CN"/>
            <a:t>Poster</a:t>
          </a:r>
          <a:endParaRPr lang="zh-CN" altLang="en-US"/>
        </a:p>
      </dgm:t>
    </dgm:pt>
    <dgm:pt modelId="{1516E36D-F7E0-D048-BD85-591ADC7787F5}" type="parTrans" cxnId="{E3DE0878-73FB-A741-A820-5801D83DA2F7}">
      <dgm:prSet/>
      <dgm:spPr/>
      <dgm:t>
        <a:bodyPr/>
        <a:lstStyle/>
        <a:p>
          <a:pPr algn="ctr"/>
          <a:endParaRPr lang="zh-CN" altLang="en-US"/>
        </a:p>
      </dgm:t>
    </dgm:pt>
    <dgm:pt modelId="{C2E08470-3E5B-5944-8197-C0EA2613EFD2}" type="sibTrans" cxnId="{E3DE0878-73FB-A741-A820-5801D83DA2F7}">
      <dgm:prSet/>
      <dgm:spPr/>
      <dgm:t>
        <a:bodyPr/>
        <a:lstStyle/>
        <a:p>
          <a:pPr algn="ctr"/>
          <a:endParaRPr lang="zh-CN" altLang="en-US"/>
        </a:p>
      </dgm:t>
    </dgm:pt>
    <dgm:pt modelId="{65968D6C-E968-AF4D-BDD3-BABFAE4FB00C}">
      <dgm:prSet/>
      <dgm:spPr/>
      <dgm:t>
        <a:bodyPr/>
        <a:lstStyle/>
        <a:p>
          <a:pPr algn="ctr"/>
          <a:r>
            <a:rPr lang="en-US" altLang="zh-CN"/>
            <a:t>1.1.2.1.2</a:t>
          </a:r>
          <a:r>
            <a:rPr lang="zh-CN" altLang="en-US"/>
            <a:t> </a:t>
          </a:r>
          <a:r>
            <a:rPr lang="en-US" altLang="zh-CN"/>
            <a:t>Broadcast</a:t>
          </a:r>
          <a:endParaRPr lang="zh-CN" altLang="en-US"/>
        </a:p>
      </dgm:t>
    </dgm:pt>
    <dgm:pt modelId="{AE3E0755-2240-C44A-8225-ADC460E233F9}" type="parTrans" cxnId="{6EB2E083-933E-0340-9CDC-6700A2259BAA}">
      <dgm:prSet/>
      <dgm:spPr/>
      <dgm:t>
        <a:bodyPr/>
        <a:lstStyle/>
        <a:p>
          <a:pPr algn="ctr"/>
          <a:endParaRPr lang="zh-CN" altLang="en-US"/>
        </a:p>
      </dgm:t>
    </dgm:pt>
    <dgm:pt modelId="{E4823AFE-4B59-C34E-B7D1-CCB720E8D354}" type="sibTrans" cxnId="{6EB2E083-933E-0340-9CDC-6700A2259BAA}">
      <dgm:prSet/>
      <dgm:spPr/>
      <dgm:t>
        <a:bodyPr/>
        <a:lstStyle/>
        <a:p>
          <a:pPr algn="ctr"/>
          <a:endParaRPr lang="zh-CN" altLang="en-US"/>
        </a:p>
      </dgm:t>
    </dgm:pt>
    <dgm:pt modelId="{6CE7703B-E32B-8E41-82BC-2041F06F337A}">
      <dgm:prSet/>
      <dgm:spPr/>
      <dgm:t>
        <a:bodyPr/>
        <a:lstStyle/>
        <a:p>
          <a:pPr algn="ctr"/>
          <a:r>
            <a:rPr lang="en-US" altLang="zh-CN"/>
            <a:t>1.1.2.2.1</a:t>
          </a:r>
          <a:r>
            <a:rPr lang="zh-CN" altLang="en-US"/>
            <a:t> </a:t>
          </a:r>
          <a:r>
            <a:rPr lang="en-US" altLang="zh-CN"/>
            <a:t>Ticket</a:t>
          </a:r>
          <a:r>
            <a:rPr lang="zh-CN" altLang="en-US"/>
            <a:t> </a:t>
          </a:r>
          <a:r>
            <a:rPr lang="en-US" altLang="zh-CN"/>
            <a:t>Design</a:t>
          </a:r>
          <a:endParaRPr lang="zh-CN" altLang="en-US"/>
        </a:p>
      </dgm:t>
    </dgm:pt>
    <dgm:pt modelId="{5EF6F111-FB1C-1746-A27E-B03E541F7720}" type="parTrans" cxnId="{428B748B-AE70-6842-BC81-132C70CB0AC2}">
      <dgm:prSet/>
      <dgm:spPr/>
      <dgm:t>
        <a:bodyPr/>
        <a:lstStyle/>
        <a:p>
          <a:pPr algn="ctr"/>
          <a:endParaRPr lang="zh-CN" altLang="en-US"/>
        </a:p>
      </dgm:t>
    </dgm:pt>
    <dgm:pt modelId="{F22E81D6-6498-D34E-AB6C-4AA26AAB9510}" type="sibTrans" cxnId="{428B748B-AE70-6842-BC81-132C70CB0AC2}">
      <dgm:prSet/>
      <dgm:spPr/>
      <dgm:t>
        <a:bodyPr/>
        <a:lstStyle/>
        <a:p>
          <a:pPr algn="ctr"/>
          <a:endParaRPr lang="zh-CN" altLang="en-US"/>
        </a:p>
      </dgm:t>
    </dgm:pt>
    <dgm:pt modelId="{FBA201D8-B739-D24D-A6DF-3817106F8EC9}">
      <dgm:prSet/>
      <dgm:spPr/>
      <dgm:t>
        <a:bodyPr/>
        <a:lstStyle/>
        <a:p>
          <a:pPr algn="ctr"/>
          <a:r>
            <a:rPr lang="en-US" altLang="zh-CN"/>
            <a:t>1.1.2.2.2</a:t>
          </a:r>
          <a:r>
            <a:rPr lang="zh-CN" altLang="en-US"/>
            <a:t> </a:t>
          </a:r>
          <a:r>
            <a:rPr lang="en-US" altLang="zh-CN"/>
            <a:t>Box</a:t>
          </a:r>
          <a:r>
            <a:rPr lang="zh-CN" altLang="en-US"/>
            <a:t> </a:t>
          </a:r>
          <a:r>
            <a:rPr lang="en-US" altLang="zh-CN"/>
            <a:t>office</a:t>
          </a:r>
          <a:endParaRPr lang="zh-CN" altLang="en-US"/>
        </a:p>
      </dgm:t>
    </dgm:pt>
    <dgm:pt modelId="{E235EB14-616B-0D44-A1B5-9964D9BBCFCD}" type="parTrans" cxnId="{442F8B15-48E6-D747-B01A-65BA3C04B81D}">
      <dgm:prSet/>
      <dgm:spPr/>
      <dgm:t>
        <a:bodyPr/>
        <a:lstStyle/>
        <a:p>
          <a:pPr algn="ctr"/>
          <a:endParaRPr lang="zh-CN" altLang="en-US"/>
        </a:p>
      </dgm:t>
    </dgm:pt>
    <dgm:pt modelId="{0C494EF3-B17A-3541-9921-0AA047B2E046}" type="sibTrans" cxnId="{442F8B15-48E6-D747-B01A-65BA3C04B81D}">
      <dgm:prSet/>
      <dgm:spPr/>
      <dgm:t>
        <a:bodyPr/>
        <a:lstStyle/>
        <a:p>
          <a:pPr algn="ctr"/>
          <a:endParaRPr lang="zh-CN" altLang="en-US"/>
        </a:p>
      </dgm:t>
    </dgm:pt>
    <dgm:pt modelId="{7CA6D354-725C-F242-9D10-E8E39EF8D6AB}">
      <dgm:prSet/>
      <dgm:spPr>
        <a:solidFill>
          <a:schemeClr val="accent6">
            <a:lumMod val="60000"/>
            <a:lumOff val="40000"/>
          </a:schemeClr>
        </a:solidFill>
      </dgm:spPr>
      <dgm:t>
        <a:bodyPr/>
        <a:lstStyle/>
        <a:p>
          <a:pPr algn="ctr"/>
          <a:r>
            <a:rPr lang="en-US" altLang="zh-CN"/>
            <a:t>1.2.1</a:t>
          </a:r>
          <a:r>
            <a:rPr lang="zh-CN" altLang="en-US"/>
            <a:t> </a:t>
          </a:r>
          <a:r>
            <a:rPr lang="en-US" altLang="zh-CN"/>
            <a:t>Venue</a:t>
          </a:r>
          <a:r>
            <a:rPr lang="zh-CN" altLang="en-US"/>
            <a:t> </a:t>
          </a:r>
          <a:r>
            <a:rPr lang="en-US" altLang="zh-CN"/>
            <a:t>Set-up</a:t>
          </a:r>
          <a:endParaRPr lang="zh-CN" altLang="en-US"/>
        </a:p>
      </dgm:t>
    </dgm:pt>
    <dgm:pt modelId="{F68B3CBE-BB01-8D4A-8C79-9F8461E52B5A}" type="parTrans" cxnId="{1E09AC3B-AD00-424B-8EB3-64DF41B90387}">
      <dgm:prSet/>
      <dgm:spPr/>
      <dgm:t>
        <a:bodyPr/>
        <a:lstStyle/>
        <a:p>
          <a:pPr algn="ctr"/>
          <a:endParaRPr lang="zh-CN" altLang="en-US"/>
        </a:p>
      </dgm:t>
    </dgm:pt>
    <dgm:pt modelId="{21D32A08-EE0E-C54B-BD76-8D5A959072BA}" type="sibTrans" cxnId="{1E09AC3B-AD00-424B-8EB3-64DF41B90387}">
      <dgm:prSet/>
      <dgm:spPr/>
      <dgm:t>
        <a:bodyPr/>
        <a:lstStyle/>
        <a:p>
          <a:pPr algn="ctr"/>
          <a:endParaRPr lang="zh-CN" altLang="en-US"/>
        </a:p>
      </dgm:t>
    </dgm:pt>
    <dgm:pt modelId="{CFC6C67A-1DDB-C540-B8B9-DDAA1F8C79F4}">
      <dgm:prSet/>
      <dgm:spPr>
        <a:solidFill>
          <a:schemeClr val="accent6">
            <a:lumMod val="60000"/>
            <a:lumOff val="40000"/>
          </a:schemeClr>
        </a:solidFill>
      </dgm:spPr>
      <dgm:t>
        <a:bodyPr/>
        <a:lstStyle/>
        <a:p>
          <a:pPr algn="ctr"/>
          <a:r>
            <a:rPr lang="en-US" altLang="zh-CN"/>
            <a:t>1.2.2</a:t>
          </a:r>
          <a:r>
            <a:rPr lang="zh-CN" altLang="en-US"/>
            <a:t>  </a:t>
          </a:r>
          <a:r>
            <a:rPr lang="en-US" altLang="zh-CN"/>
            <a:t>Audio</a:t>
          </a:r>
          <a:r>
            <a:rPr lang="zh-CN" altLang="en-US"/>
            <a:t> </a:t>
          </a:r>
          <a:r>
            <a:rPr lang="en-US" altLang="zh-CN"/>
            <a:t>and</a:t>
          </a:r>
          <a:r>
            <a:rPr lang="zh-CN" altLang="en-US"/>
            <a:t> </a:t>
          </a:r>
          <a:r>
            <a:rPr lang="en-US" altLang="zh-CN"/>
            <a:t>Light</a:t>
          </a:r>
          <a:endParaRPr lang="zh-CN" altLang="en-US"/>
        </a:p>
      </dgm:t>
    </dgm:pt>
    <dgm:pt modelId="{A27BF4EB-12F7-564E-80AE-2609936EA117}" type="parTrans" cxnId="{EA4AA516-E2D3-7B46-8ADF-9B2B0FD0BB32}">
      <dgm:prSet/>
      <dgm:spPr/>
      <dgm:t>
        <a:bodyPr/>
        <a:lstStyle/>
        <a:p>
          <a:pPr algn="ctr"/>
          <a:endParaRPr lang="zh-CN" altLang="en-US"/>
        </a:p>
      </dgm:t>
    </dgm:pt>
    <dgm:pt modelId="{2765312B-3BEF-2746-B3D9-9C15ACE4401B}" type="sibTrans" cxnId="{EA4AA516-E2D3-7B46-8ADF-9B2B0FD0BB32}">
      <dgm:prSet/>
      <dgm:spPr/>
      <dgm:t>
        <a:bodyPr/>
        <a:lstStyle/>
        <a:p>
          <a:pPr algn="ctr"/>
          <a:endParaRPr lang="zh-CN" altLang="en-US"/>
        </a:p>
      </dgm:t>
    </dgm:pt>
    <dgm:pt modelId="{0E7628AD-B0A4-7046-B5F8-4CD28C5E32DE}">
      <dgm:prSet/>
      <dgm:spPr>
        <a:solidFill>
          <a:schemeClr val="accent5">
            <a:lumMod val="40000"/>
            <a:lumOff val="60000"/>
          </a:schemeClr>
        </a:solidFill>
      </dgm:spPr>
      <dgm:t>
        <a:bodyPr/>
        <a:lstStyle/>
        <a:p>
          <a:pPr algn="ctr"/>
          <a:r>
            <a:rPr lang="en-US" altLang="zh-CN"/>
            <a:t>1.2.1.1</a:t>
          </a:r>
          <a:r>
            <a:rPr lang="zh-CN" altLang="en-US"/>
            <a:t> </a:t>
          </a:r>
          <a:r>
            <a:rPr lang="en-US" altLang="zh-CN"/>
            <a:t>Venue</a:t>
          </a:r>
          <a:r>
            <a:rPr lang="zh-CN" altLang="en-US"/>
            <a:t> </a:t>
          </a:r>
          <a:r>
            <a:rPr lang="en-US" altLang="zh-CN"/>
            <a:t>Booking</a:t>
          </a:r>
          <a:endParaRPr lang="zh-CN" altLang="en-US"/>
        </a:p>
      </dgm:t>
    </dgm:pt>
    <dgm:pt modelId="{BD84D132-EE5D-7B46-83A9-BF66E5655FF4}" type="parTrans" cxnId="{1033CD49-801E-4A46-8086-D50E78F3B902}">
      <dgm:prSet/>
      <dgm:spPr/>
      <dgm:t>
        <a:bodyPr/>
        <a:lstStyle/>
        <a:p>
          <a:pPr algn="ctr"/>
          <a:endParaRPr lang="zh-CN" altLang="en-US"/>
        </a:p>
      </dgm:t>
    </dgm:pt>
    <dgm:pt modelId="{FB0AEED8-9873-8D4A-89F9-D0AE5CBD433F}" type="sibTrans" cxnId="{1033CD49-801E-4A46-8086-D50E78F3B902}">
      <dgm:prSet/>
      <dgm:spPr/>
      <dgm:t>
        <a:bodyPr/>
        <a:lstStyle/>
        <a:p>
          <a:pPr algn="ctr"/>
          <a:endParaRPr lang="zh-CN" altLang="en-US"/>
        </a:p>
      </dgm:t>
    </dgm:pt>
    <dgm:pt modelId="{8F8DE9A3-D5F9-1540-82A8-7E586EC9FF01}">
      <dgm:prSet/>
      <dgm:spPr>
        <a:solidFill>
          <a:schemeClr val="accent5">
            <a:lumMod val="40000"/>
            <a:lumOff val="60000"/>
          </a:schemeClr>
        </a:solidFill>
      </dgm:spPr>
      <dgm:t>
        <a:bodyPr/>
        <a:lstStyle/>
        <a:p>
          <a:pPr algn="ctr"/>
          <a:r>
            <a:rPr lang="en-US" altLang="zh-CN"/>
            <a:t>1.2.1.2</a:t>
          </a:r>
          <a:r>
            <a:rPr lang="zh-CN" altLang="en-US"/>
            <a:t> </a:t>
          </a:r>
          <a:r>
            <a:rPr lang="en-US" altLang="zh-CN"/>
            <a:t>Table</a:t>
          </a:r>
          <a:r>
            <a:rPr lang="zh-CN" altLang="en-US"/>
            <a:t> </a:t>
          </a:r>
          <a:r>
            <a:rPr lang="en-US" altLang="zh-CN"/>
            <a:t>and</a:t>
          </a:r>
          <a:r>
            <a:rPr lang="zh-CN" altLang="en-US"/>
            <a:t> </a:t>
          </a:r>
          <a:r>
            <a:rPr lang="en-US" altLang="zh-CN"/>
            <a:t>Seats</a:t>
          </a:r>
          <a:r>
            <a:rPr lang="zh-CN" altLang="en-US"/>
            <a:t> </a:t>
          </a:r>
          <a:r>
            <a:rPr lang="en-US" altLang="zh-CN"/>
            <a:t>set-up</a:t>
          </a:r>
          <a:endParaRPr lang="zh-CN" altLang="en-US"/>
        </a:p>
      </dgm:t>
    </dgm:pt>
    <dgm:pt modelId="{71F7EF69-80F6-C04A-AC0C-D474690FC4C2}" type="parTrans" cxnId="{AE11D2DD-E64F-524E-8381-E944BC7EA6A9}">
      <dgm:prSet/>
      <dgm:spPr/>
      <dgm:t>
        <a:bodyPr/>
        <a:lstStyle/>
        <a:p>
          <a:pPr algn="ctr"/>
          <a:endParaRPr lang="zh-CN" altLang="en-US"/>
        </a:p>
      </dgm:t>
    </dgm:pt>
    <dgm:pt modelId="{A6EB7C61-AD86-C642-9F4D-71AFE01ECEA8}" type="sibTrans" cxnId="{AE11D2DD-E64F-524E-8381-E944BC7EA6A9}">
      <dgm:prSet/>
      <dgm:spPr/>
      <dgm:t>
        <a:bodyPr/>
        <a:lstStyle/>
        <a:p>
          <a:pPr algn="ctr"/>
          <a:endParaRPr lang="zh-CN" altLang="en-US"/>
        </a:p>
      </dgm:t>
    </dgm:pt>
    <dgm:pt modelId="{DA265FB0-8D80-0144-9CB2-605DF484BA79}">
      <dgm:prSet/>
      <dgm:spPr>
        <a:solidFill>
          <a:schemeClr val="accent5">
            <a:lumMod val="40000"/>
            <a:lumOff val="60000"/>
          </a:schemeClr>
        </a:solidFill>
      </dgm:spPr>
      <dgm:t>
        <a:bodyPr/>
        <a:lstStyle/>
        <a:p>
          <a:pPr algn="ctr"/>
          <a:r>
            <a:rPr lang="en-US" altLang="zh-CN"/>
            <a:t>1.2.1.3</a:t>
          </a:r>
          <a:r>
            <a:rPr lang="zh-CN" altLang="en-US"/>
            <a:t> </a:t>
          </a:r>
          <a:r>
            <a:rPr lang="en-US" altLang="zh-CN"/>
            <a:t>Stage</a:t>
          </a:r>
          <a:r>
            <a:rPr lang="zh-CN" altLang="en-US"/>
            <a:t> </a:t>
          </a:r>
          <a:r>
            <a:rPr lang="en-US" altLang="zh-CN"/>
            <a:t>Decoration</a:t>
          </a:r>
          <a:endParaRPr lang="zh-CN" altLang="en-US"/>
        </a:p>
      </dgm:t>
    </dgm:pt>
    <dgm:pt modelId="{734072E3-6CAA-C54D-931D-DFB982FF8B38}" type="parTrans" cxnId="{DA67974B-A84F-E344-893B-274AB7ABF6BE}">
      <dgm:prSet/>
      <dgm:spPr/>
      <dgm:t>
        <a:bodyPr/>
        <a:lstStyle/>
        <a:p>
          <a:pPr algn="ctr"/>
          <a:endParaRPr lang="zh-CN" altLang="en-US"/>
        </a:p>
      </dgm:t>
    </dgm:pt>
    <dgm:pt modelId="{5E7BFA0E-4603-474A-B432-B6FB4F511FB5}" type="sibTrans" cxnId="{DA67974B-A84F-E344-893B-274AB7ABF6BE}">
      <dgm:prSet/>
      <dgm:spPr/>
      <dgm:t>
        <a:bodyPr/>
        <a:lstStyle/>
        <a:p>
          <a:pPr algn="ctr"/>
          <a:endParaRPr lang="zh-CN" altLang="en-US"/>
        </a:p>
      </dgm:t>
    </dgm:pt>
    <dgm:pt modelId="{AD1D0FCC-37BD-E540-8340-EDD3F42A4D3A}">
      <dgm:prSet/>
      <dgm:spPr>
        <a:solidFill>
          <a:schemeClr val="accent5">
            <a:lumMod val="40000"/>
            <a:lumOff val="60000"/>
          </a:schemeClr>
        </a:solidFill>
      </dgm:spPr>
      <dgm:t>
        <a:bodyPr/>
        <a:lstStyle/>
        <a:p>
          <a:pPr algn="ctr"/>
          <a:r>
            <a:rPr lang="en-US" altLang="zh-CN"/>
            <a:t>1.2.2.1</a:t>
          </a:r>
          <a:r>
            <a:rPr lang="zh-CN" altLang="en-US"/>
            <a:t> </a:t>
          </a:r>
          <a:r>
            <a:rPr lang="en-US" altLang="zh-CN"/>
            <a:t>Audio</a:t>
          </a:r>
          <a:r>
            <a:rPr lang="zh-CN" altLang="en-US"/>
            <a:t> </a:t>
          </a:r>
          <a:r>
            <a:rPr lang="en-US" altLang="zh-CN"/>
            <a:t>Set-up</a:t>
          </a:r>
          <a:endParaRPr lang="zh-CN" altLang="en-US"/>
        </a:p>
      </dgm:t>
    </dgm:pt>
    <dgm:pt modelId="{3A585E71-BB22-A345-87FC-23164AF4ED4A}" type="parTrans" cxnId="{BC7C6BBE-AB1F-BE4F-B5A1-1EA8132EF720}">
      <dgm:prSet/>
      <dgm:spPr/>
      <dgm:t>
        <a:bodyPr/>
        <a:lstStyle/>
        <a:p>
          <a:pPr algn="ctr"/>
          <a:endParaRPr lang="zh-CN" altLang="en-US"/>
        </a:p>
      </dgm:t>
    </dgm:pt>
    <dgm:pt modelId="{EE2CC6FC-5034-A041-9A21-E91FA3A903E5}" type="sibTrans" cxnId="{BC7C6BBE-AB1F-BE4F-B5A1-1EA8132EF720}">
      <dgm:prSet/>
      <dgm:spPr/>
      <dgm:t>
        <a:bodyPr/>
        <a:lstStyle/>
        <a:p>
          <a:pPr algn="ctr"/>
          <a:endParaRPr lang="zh-CN" altLang="en-US"/>
        </a:p>
      </dgm:t>
    </dgm:pt>
    <dgm:pt modelId="{E93665BB-03DB-414A-8DC5-57D5C2D2D573}">
      <dgm:prSet/>
      <dgm:spPr>
        <a:solidFill>
          <a:schemeClr val="accent5">
            <a:lumMod val="40000"/>
            <a:lumOff val="60000"/>
          </a:schemeClr>
        </a:solidFill>
      </dgm:spPr>
      <dgm:t>
        <a:bodyPr/>
        <a:lstStyle/>
        <a:p>
          <a:pPr algn="ctr"/>
          <a:r>
            <a:rPr lang="en-US" altLang="zh-CN"/>
            <a:t>1.2.2.2</a:t>
          </a:r>
          <a:r>
            <a:rPr lang="zh-CN" altLang="en-US"/>
            <a:t> </a:t>
          </a:r>
          <a:r>
            <a:rPr lang="en-US" altLang="zh-CN"/>
            <a:t>Light</a:t>
          </a:r>
          <a:r>
            <a:rPr lang="zh-CN" altLang="en-US"/>
            <a:t> </a:t>
          </a:r>
          <a:r>
            <a:rPr lang="en-US" altLang="zh-CN"/>
            <a:t>Set-up</a:t>
          </a:r>
          <a:endParaRPr lang="zh-CN" altLang="en-US"/>
        </a:p>
      </dgm:t>
    </dgm:pt>
    <dgm:pt modelId="{3F1E61B2-93CF-944A-8ABF-63E5BAADD828}" type="parTrans" cxnId="{FBA6E1A9-B671-294E-9E33-0F5B29E07771}">
      <dgm:prSet/>
      <dgm:spPr/>
      <dgm:t>
        <a:bodyPr/>
        <a:lstStyle/>
        <a:p>
          <a:pPr algn="ctr"/>
          <a:endParaRPr lang="zh-CN" altLang="en-US"/>
        </a:p>
      </dgm:t>
    </dgm:pt>
    <dgm:pt modelId="{281D93B7-F5F4-3947-AFEF-8CB2786EFF6F}" type="sibTrans" cxnId="{FBA6E1A9-B671-294E-9E33-0F5B29E07771}">
      <dgm:prSet/>
      <dgm:spPr/>
      <dgm:t>
        <a:bodyPr/>
        <a:lstStyle/>
        <a:p>
          <a:pPr algn="ctr"/>
          <a:endParaRPr lang="zh-CN" altLang="en-US"/>
        </a:p>
      </dgm:t>
    </dgm:pt>
    <dgm:pt modelId="{A99B27F1-DC3F-8044-8723-9032167E6093}">
      <dgm:prSet/>
      <dgm:spPr/>
      <dgm:t>
        <a:bodyPr/>
        <a:lstStyle/>
        <a:p>
          <a:pPr algn="ctr"/>
          <a:r>
            <a:rPr lang="en-US" altLang="zh-CN"/>
            <a:t>1.2.2.2.2</a:t>
          </a:r>
          <a:r>
            <a:rPr lang="zh-CN" altLang="en-US"/>
            <a:t> </a:t>
          </a:r>
          <a:r>
            <a:rPr lang="en-US" altLang="zh-CN"/>
            <a:t>Light</a:t>
          </a:r>
          <a:r>
            <a:rPr lang="zh-CN" altLang="en-US"/>
            <a:t> </a:t>
          </a:r>
          <a:r>
            <a:rPr lang="en-US" altLang="zh-CN"/>
            <a:t>Performance</a:t>
          </a:r>
          <a:r>
            <a:rPr lang="zh-CN" altLang="en-US"/>
            <a:t> </a:t>
          </a:r>
          <a:r>
            <a:rPr lang="en-US" altLang="zh-CN"/>
            <a:t>Design</a:t>
          </a:r>
          <a:endParaRPr lang="zh-CN" altLang="en-US"/>
        </a:p>
      </dgm:t>
    </dgm:pt>
    <dgm:pt modelId="{83C3016F-62AD-CF4C-8198-43C14FE67EE7}" type="parTrans" cxnId="{8BB3889E-125A-7945-BC69-E6038D98EDFE}">
      <dgm:prSet/>
      <dgm:spPr/>
      <dgm:t>
        <a:bodyPr/>
        <a:lstStyle/>
        <a:p>
          <a:pPr algn="ctr"/>
          <a:endParaRPr lang="zh-CN" altLang="en-US"/>
        </a:p>
      </dgm:t>
    </dgm:pt>
    <dgm:pt modelId="{1695A5E1-58AD-514D-826D-922F0B725814}" type="sibTrans" cxnId="{8BB3889E-125A-7945-BC69-E6038D98EDFE}">
      <dgm:prSet/>
      <dgm:spPr/>
      <dgm:t>
        <a:bodyPr/>
        <a:lstStyle/>
        <a:p>
          <a:pPr algn="ctr"/>
          <a:endParaRPr lang="zh-CN" altLang="en-US"/>
        </a:p>
      </dgm:t>
    </dgm:pt>
    <dgm:pt modelId="{C0BC46E9-65DB-AB44-9283-AF49C95E8B2D}">
      <dgm:prSet/>
      <dgm:spPr/>
      <dgm:t>
        <a:bodyPr/>
        <a:lstStyle/>
        <a:p>
          <a:pPr algn="ctr"/>
          <a:r>
            <a:rPr lang="en-US" altLang="zh-CN"/>
            <a:t>1.2.2.2.2</a:t>
          </a:r>
          <a:r>
            <a:rPr lang="zh-CN" altLang="en-US"/>
            <a:t> </a:t>
          </a:r>
          <a:r>
            <a:rPr lang="en-US" altLang="zh-CN"/>
            <a:t>Device</a:t>
          </a:r>
          <a:r>
            <a:rPr lang="zh-CN" altLang="en-US"/>
            <a:t> </a:t>
          </a:r>
          <a:r>
            <a:rPr lang="en-US" altLang="zh-CN"/>
            <a:t>Control</a:t>
          </a:r>
          <a:endParaRPr lang="zh-CN" altLang="en-US"/>
        </a:p>
      </dgm:t>
    </dgm:pt>
    <dgm:pt modelId="{4AC1FC07-7E6E-BD4F-A50C-AD31C60C6E69}" type="parTrans" cxnId="{2719E1DF-83BD-3441-9211-DA0E801A82F2}">
      <dgm:prSet/>
      <dgm:spPr/>
      <dgm:t>
        <a:bodyPr/>
        <a:lstStyle/>
        <a:p>
          <a:pPr algn="ctr"/>
          <a:endParaRPr lang="zh-CN" altLang="en-US"/>
        </a:p>
      </dgm:t>
    </dgm:pt>
    <dgm:pt modelId="{1F0E5FC9-1AB1-0C44-B5C4-5D78ADBCA3A2}" type="sibTrans" cxnId="{2719E1DF-83BD-3441-9211-DA0E801A82F2}">
      <dgm:prSet/>
      <dgm:spPr/>
      <dgm:t>
        <a:bodyPr/>
        <a:lstStyle/>
        <a:p>
          <a:pPr algn="ctr"/>
          <a:endParaRPr lang="zh-CN" altLang="en-US"/>
        </a:p>
      </dgm:t>
    </dgm:pt>
    <dgm:pt modelId="{37A28D63-06E4-444A-9CC8-C4CA78FBDE56}">
      <dgm:prSet/>
      <dgm:spPr/>
      <dgm:t>
        <a:bodyPr/>
        <a:lstStyle/>
        <a:p>
          <a:pPr algn="ctr"/>
          <a:r>
            <a:rPr lang="en-US" altLang="zh-CN"/>
            <a:t>1.2.2.1.1</a:t>
          </a:r>
          <a:r>
            <a:rPr lang="zh-CN" altLang="en-US"/>
            <a:t> </a:t>
          </a:r>
          <a:r>
            <a:rPr lang="en-US" altLang="zh-CN"/>
            <a:t>Audio</a:t>
          </a:r>
          <a:r>
            <a:rPr lang="zh-CN" altLang="en-US"/>
            <a:t> </a:t>
          </a:r>
          <a:r>
            <a:rPr lang="en-US" altLang="zh-CN"/>
            <a:t>Device</a:t>
          </a:r>
          <a:r>
            <a:rPr lang="zh-CN" altLang="en-US"/>
            <a:t> </a:t>
          </a:r>
          <a:r>
            <a:rPr lang="en-US" altLang="zh-CN"/>
            <a:t>Control</a:t>
          </a:r>
          <a:endParaRPr lang="zh-CN" altLang="en-US"/>
        </a:p>
      </dgm:t>
    </dgm:pt>
    <dgm:pt modelId="{ED5D7404-17D8-CA49-8A69-52D168A62224}" type="parTrans" cxnId="{B7AC1C99-72A6-8A4D-80FE-E5620053DCB0}">
      <dgm:prSet/>
      <dgm:spPr/>
      <dgm:t>
        <a:bodyPr/>
        <a:lstStyle/>
        <a:p>
          <a:pPr algn="ctr"/>
          <a:endParaRPr lang="zh-CN" altLang="en-US"/>
        </a:p>
      </dgm:t>
    </dgm:pt>
    <dgm:pt modelId="{87083BAB-8CA9-8C41-BE34-D6BCEAE86D9D}" type="sibTrans" cxnId="{B7AC1C99-72A6-8A4D-80FE-E5620053DCB0}">
      <dgm:prSet/>
      <dgm:spPr/>
      <dgm:t>
        <a:bodyPr/>
        <a:lstStyle/>
        <a:p>
          <a:pPr algn="ctr"/>
          <a:endParaRPr lang="zh-CN" altLang="en-US"/>
        </a:p>
      </dgm:t>
    </dgm:pt>
    <dgm:pt modelId="{64F0E1BF-B4E1-194F-8CA1-80C7387B4CB3}">
      <dgm:prSet/>
      <dgm:spPr>
        <a:solidFill>
          <a:schemeClr val="accent6">
            <a:lumMod val="60000"/>
            <a:lumOff val="40000"/>
          </a:schemeClr>
        </a:solidFill>
      </dgm:spPr>
      <dgm:t>
        <a:bodyPr/>
        <a:lstStyle/>
        <a:p>
          <a:pPr algn="ctr"/>
          <a:r>
            <a:rPr lang="en-US" altLang="zh-CN"/>
            <a:t>1.3.1</a:t>
          </a:r>
          <a:r>
            <a:rPr lang="zh-CN" altLang="en-US"/>
            <a:t> </a:t>
          </a:r>
          <a:r>
            <a:rPr lang="en-US" altLang="zh-CN"/>
            <a:t>Table</a:t>
          </a:r>
          <a:r>
            <a:rPr lang="zh-CN" altLang="en-US"/>
            <a:t> </a:t>
          </a:r>
          <a:r>
            <a:rPr lang="en-US" altLang="zh-CN"/>
            <a:t>ware</a:t>
          </a:r>
          <a:endParaRPr lang="zh-CN" altLang="en-US"/>
        </a:p>
      </dgm:t>
    </dgm:pt>
    <dgm:pt modelId="{5389C627-4805-D741-AF94-CB6E31ABE591}" type="parTrans" cxnId="{4B177472-A387-5642-A45E-BA9593629979}">
      <dgm:prSet/>
      <dgm:spPr/>
      <dgm:t>
        <a:bodyPr/>
        <a:lstStyle/>
        <a:p>
          <a:pPr algn="ctr"/>
          <a:endParaRPr lang="zh-CN" altLang="en-US"/>
        </a:p>
      </dgm:t>
    </dgm:pt>
    <dgm:pt modelId="{44233BEC-F221-C142-8B4E-7B9D279A6616}" type="sibTrans" cxnId="{4B177472-A387-5642-A45E-BA9593629979}">
      <dgm:prSet/>
      <dgm:spPr/>
      <dgm:t>
        <a:bodyPr/>
        <a:lstStyle/>
        <a:p>
          <a:pPr algn="ctr"/>
          <a:endParaRPr lang="zh-CN" altLang="en-US"/>
        </a:p>
      </dgm:t>
    </dgm:pt>
    <dgm:pt modelId="{45D18A69-7F80-7C45-9EDD-1DBADC565899}">
      <dgm:prSet/>
      <dgm:spPr>
        <a:solidFill>
          <a:schemeClr val="accent6">
            <a:lumMod val="60000"/>
            <a:lumOff val="40000"/>
          </a:schemeClr>
        </a:solidFill>
      </dgm:spPr>
      <dgm:t>
        <a:bodyPr/>
        <a:lstStyle/>
        <a:p>
          <a:pPr algn="ctr"/>
          <a:r>
            <a:rPr lang="en-US" altLang="zh-CN"/>
            <a:t>1.3.2</a:t>
          </a:r>
          <a:r>
            <a:rPr lang="zh-CN" altLang="en-US"/>
            <a:t>  </a:t>
          </a:r>
          <a:r>
            <a:rPr lang="en-US" altLang="zh-CN"/>
            <a:t>Dinning</a:t>
          </a:r>
          <a:r>
            <a:rPr lang="zh-CN" altLang="en-US"/>
            <a:t> </a:t>
          </a:r>
          <a:r>
            <a:rPr lang="en-US" altLang="zh-CN"/>
            <a:t>design</a:t>
          </a:r>
          <a:endParaRPr lang="zh-CN" altLang="en-US"/>
        </a:p>
      </dgm:t>
    </dgm:pt>
    <dgm:pt modelId="{8C2CB7AD-9C7B-EF47-B792-BB64D640A417}" type="parTrans" cxnId="{450F6245-6269-5748-9D39-D8E308A63E06}">
      <dgm:prSet/>
      <dgm:spPr/>
      <dgm:t>
        <a:bodyPr/>
        <a:lstStyle/>
        <a:p>
          <a:pPr algn="ctr"/>
          <a:endParaRPr lang="zh-CN" altLang="en-US"/>
        </a:p>
      </dgm:t>
    </dgm:pt>
    <dgm:pt modelId="{51E593CE-7D97-394A-B605-FD08904C9ABB}" type="sibTrans" cxnId="{450F6245-6269-5748-9D39-D8E308A63E06}">
      <dgm:prSet/>
      <dgm:spPr/>
      <dgm:t>
        <a:bodyPr/>
        <a:lstStyle/>
        <a:p>
          <a:pPr algn="ctr"/>
          <a:endParaRPr lang="zh-CN" altLang="en-US"/>
        </a:p>
      </dgm:t>
    </dgm:pt>
    <dgm:pt modelId="{2AD6241E-B7AF-A641-B2CC-5CE3310F1F62}">
      <dgm:prSet/>
      <dgm:spPr>
        <a:solidFill>
          <a:schemeClr val="accent5">
            <a:lumMod val="40000"/>
            <a:lumOff val="60000"/>
          </a:schemeClr>
        </a:solidFill>
      </dgm:spPr>
      <dgm:t>
        <a:bodyPr/>
        <a:lstStyle/>
        <a:p>
          <a:pPr algn="ctr"/>
          <a:r>
            <a:rPr lang="en-US" altLang="zh-CN"/>
            <a:t>1.3.2.1</a:t>
          </a:r>
          <a:r>
            <a:rPr lang="zh-CN" altLang="en-US"/>
            <a:t> </a:t>
          </a:r>
          <a:r>
            <a:rPr lang="en-US" altLang="zh-CN"/>
            <a:t>Menu</a:t>
          </a:r>
          <a:r>
            <a:rPr lang="zh-CN" altLang="en-US"/>
            <a:t> </a:t>
          </a:r>
          <a:r>
            <a:rPr lang="en-US" altLang="zh-CN"/>
            <a:t>Design</a:t>
          </a:r>
          <a:r>
            <a:rPr lang="zh-CN" altLang="en-US"/>
            <a:t> </a:t>
          </a:r>
        </a:p>
      </dgm:t>
    </dgm:pt>
    <dgm:pt modelId="{94B85937-526B-2549-9326-95907B707B59}" type="parTrans" cxnId="{2EA663CE-50A6-B14F-A973-E3638EA72ACE}">
      <dgm:prSet/>
      <dgm:spPr/>
      <dgm:t>
        <a:bodyPr/>
        <a:lstStyle/>
        <a:p>
          <a:pPr algn="ctr"/>
          <a:endParaRPr lang="zh-CN" altLang="en-US"/>
        </a:p>
      </dgm:t>
    </dgm:pt>
    <dgm:pt modelId="{DBAB0F92-9E82-F44D-8628-E5DEBC5937F6}" type="sibTrans" cxnId="{2EA663CE-50A6-B14F-A973-E3638EA72ACE}">
      <dgm:prSet/>
      <dgm:spPr/>
      <dgm:t>
        <a:bodyPr/>
        <a:lstStyle/>
        <a:p>
          <a:pPr algn="ctr"/>
          <a:endParaRPr lang="zh-CN" altLang="en-US"/>
        </a:p>
      </dgm:t>
    </dgm:pt>
    <dgm:pt modelId="{FF79AD60-6AA9-6345-AED2-E73F92F70CB5}">
      <dgm:prSet/>
      <dgm:spPr>
        <a:solidFill>
          <a:schemeClr val="accent5">
            <a:lumMod val="40000"/>
            <a:lumOff val="60000"/>
          </a:schemeClr>
        </a:solidFill>
      </dgm:spPr>
      <dgm:t>
        <a:bodyPr/>
        <a:lstStyle/>
        <a:p>
          <a:pPr algn="ctr"/>
          <a:r>
            <a:rPr lang="en-US" altLang="zh-CN"/>
            <a:t>1.3.2.2</a:t>
          </a:r>
          <a:r>
            <a:rPr lang="zh-CN" altLang="en-US"/>
            <a:t> </a:t>
          </a:r>
          <a:r>
            <a:rPr lang="en-US" altLang="zh-CN"/>
            <a:t>Material</a:t>
          </a:r>
          <a:r>
            <a:rPr lang="zh-CN" altLang="en-US"/>
            <a:t> </a:t>
          </a:r>
          <a:r>
            <a:rPr lang="en-US" altLang="zh-CN"/>
            <a:t>Purchase</a:t>
          </a:r>
          <a:endParaRPr lang="zh-CN" altLang="en-US"/>
        </a:p>
      </dgm:t>
    </dgm:pt>
    <dgm:pt modelId="{21D61858-A4BB-D44D-B0DE-9E10CB3C3DAD}" type="parTrans" cxnId="{21A8A8E0-AB52-254F-A49F-4E10D217F316}">
      <dgm:prSet/>
      <dgm:spPr/>
      <dgm:t>
        <a:bodyPr/>
        <a:lstStyle/>
        <a:p>
          <a:pPr algn="ctr"/>
          <a:endParaRPr lang="zh-CN" altLang="en-US"/>
        </a:p>
      </dgm:t>
    </dgm:pt>
    <dgm:pt modelId="{EE4285DA-9C47-6E4C-A849-958ADBBFE11C}" type="sibTrans" cxnId="{21A8A8E0-AB52-254F-A49F-4E10D217F316}">
      <dgm:prSet/>
      <dgm:spPr/>
      <dgm:t>
        <a:bodyPr/>
        <a:lstStyle/>
        <a:p>
          <a:pPr algn="ctr"/>
          <a:endParaRPr lang="zh-CN" altLang="en-US"/>
        </a:p>
      </dgm:t>
    </dgm:pt>
    <dgm:pt modelId="{FDC45D64-DA8F-4C4C-8FB7-F4631E0A2966}">
      <dgm:prSet/>
      <dgm:spPr>
        <a:solidFill>
          <a:schemeClr val="accent5">
            <a:lumMod val="40000"/>
            <a:lumOff val="60000"/>
          </a:schemeClr>
        </a:solidFill>
      </dgm:spPr>
      <dgm:t>
        <a:bodyPr/>
        <a:lstStyle/>
        <a:p>
          <a:pPr algn="ctr"/>
          <a:r>
            <a:rPr lang="en-US" altLang="zh-CN"/>
            <a:t>1.4.1.1</a:t>
          </a:r>
          <a:r>
            <a:rPr lang="zh-CN" altLang="en-US"/>
            <a:t> </a:t>
          </a:r>
          <a:r>
            <a:rPr lang="en-US" altLang="zh-CN"/>
            <a:t>Return</a:t>
          </a:r>
          <a:r>
            <a:rPr lang="zh-CN" altLang="en-US"/>
            <a:t> </a:t>
          </a:r>
          <a:r>
            <a:rPr lang="en-US" altLang="zh-CN"/>
            <a:t>borrowed</a:t>
          </a:r>
          <a:r>
            <a:rPr lang="zh-CN" altLang="en-US"/>
            <a:t> </a:t>
          </a:r>
          <a:r>
            <a:rPr lang="en-US" altLang="zh-CN"/>
            <a:t>item</a:t>
          </a:r>
          <a:endParaRPr lang="zh-CN" altLang="en-US"/>
        </a:p>
      </dgm:t>
    </dgm:pt>
    <dgm:pt modelId="{9B63E5B3-FFE7-7742-9BE3-6C15E721BB1C}" type="parTrans" cxnId="{FCA147AD-AF47-9042-BC78-D6B9D194B9F1}">
      <dgm:prSet/>
      <dgm:spPr/>
      <dgm:t>
        <a:bodyPr/>
        <a:lstStyle/>
        <a:p>
          <a:pPr algn="ctr"/>
          <a:endParaRPr lang="zh-CN" altLang="en-US"/>
        </a:p>
      </dgm:t>
    </dgm:pt>
    <dgm:pt modelId="{65EC2B07-6853-D444-A0A1-50517A76290F}" type="sibTrans" cxnId="{FCA147AD-AF47-9042-BC78-D6B9D194B9F1}">
      <dgm:prSet/>
      <dgm:spPr/>
      <dgm:t>
        <a:bodyPr/>
        <a:lstStyle/>
        <a:p>
          <a:pPr algn="ctr"/>
          <a:endParaRPr lang="zh-CN" altLang="en-US"/>
        </a:p>
      </dgm:t>
    </dgm:pt>
    <dgm:pt modelId="{42D50086-A542-0F4F-AD3C-262CB1D1584B}">
      <dgm:prSet/>
      <dgm:spPr>
        <a:solidFill>
          <a:schemeClr val="accent6">
            <a:lumMod val="60000"/>
            <a:lumOff val="40000"/>
          </a:schemeClr>
        </a:solidFill>
      </dgm:spPr>
      <dgm:t>
        <a:bodyPr/>
        <a:lstStyle/>
        <a:p>
          <a:pPr algn="ctr"/>
          <a:r>
            <a:rPr lang="en-US" altLang="zh-CN"/>
            <a:t>1.4.2</a:t>
          </a:r>
          <a:r>
            <a:rPr lang="zh-CN" altLang="en-US"/>
            <a:t> </a:t>
          </a:r>
          <a:r>
            <a:rPr lang="en-US" altLang="zh-CN"/>
            <a:t>Rasied</a:t>
          </a:r>
          <a:r>
            <a:rPr lang="zh-CN" altLang="en-US"/>
            <a:t> </a:t>
          </a:r>
          <a:r>
            <a:rPr lang="en-US" altLang="zh-CN"/>
            <a:t>fund</a:t>
          </a:r>
          <a:r>
            <a:rPr lang="zh-CN" altLang="en-US"/>
            <a:t> </a:t>
          </a:r>
          <a:r>
            <a:rPr lang="en-US" altLang="zh-CN"/>
            <a:t>calculation</a:t>
          </a:r>
          <a:endParaRPr lang="zh-CN" altLang="en-US"/>
        </a:p>
      </dgm:t>
    </dgm:pt>
    <dgm:pt modelId="{210B8960-5F54-2C4C-B705-EE54379F5C7B}" type="parTrans" cxnId="{B9F6FB6E-AF5D-8448-9534-DEB6E94C35E7}">
      <dgm:prSet/>
      <dgm:spPr/>
      <dgm:t>
        <a:bodyPr/>
        <a:lstStyle/>
        <a:p>
          <a:pPr algn="ctr"/>
          <a:endParaRPr lang="zh-CN" altLang="en-US"/>
        </a:p>
      </dgm:t>
    </dgm:pt>
    <dgm:pt modelId="{9FE6C11B-35E7-AB41-9E8B-F8EE16CDBD94}" type="sibTrans" cxnId="{B9F6FB6E-AF5D-8448-9534-DEB6E94C35E7}">
      <dgm:prSet/>
      <dgm:spPr/>
      <dgm:t>
        <a:bodyPr/>
        <a:lstStyle/>
        <a:p>
          <a:pPr algn="ctr"/>
          <a:endParaRPr lang="zh-CN" altLang="en-US"/>
        </a:p>
      </dgm:t>
    </dgm:pt>
    <dgm:pt modelId="{8CF76BC0-E78F-104B-BC28-E805A26525DF}">
      <dgm:prSet/>
      <dgm:spPr>
        <a:solidFill>
          <a:schemeClr val="accent6">
            <a:lumMod val="60000"/>
            <a:lumOff val="40000"/>
          </a:schemeClr>
        </a:solidFill>
      </dgm:spPr>
      <dgm:t>
        <a:bodyPr/>
        <a:lstStyle/>
        <a:p>
          <a:pPr algn="ctr"/>
          <a:r>
            <a:rPr lang="en-US" altLang="zh-CN"/>
            <a:t>1.4.1</a:t>
          </a:r>
          <a:r>
            <a:rPr lang="zh-CN" altLang="en-US"/>
            <a:t> </a:t>
          </a:r>
          <a:r>
            <a:rPr lang="en-US" altLang="zh-CN"/>
            <a:t>Venue</a:t>
          </a:r>
          <a:r>
            <a:rPr lang="zh-CN" altLang="en-US"/>
            <a:t> </a:t>
          </a:r>
          <a:r>
            <a:rPr lang="en-US" altLang="zh-CN"/>
            <a:t>Clousre</a:t>
          </a:r>
          <a:endParaRPr lang="zh-CN" altLang="en-US"/>
        </a:p>
      </dgm:t>
    </dgm:pt>
    <dgm:pt modelId="{4BA5D8D8-ED7D-4B4D-86B3-4CABD7472565}" type="parTrans" cxnId="{6A07F6E6-4949-314F-8F28-7F8F686495D6}">
      <dgm:prSet/>
      <dgm:spPr/>
      <dgm:t>
        <a:bodyPr/>
        <a:lstStyle/>
        <a:p>
          <a:pPr algn="ctr"/>
          <a:endParaRPr lang="zh-CN" altLang="en-US"/>
        </a:p>
      </dgm:t>
    </dgm:pt>
    <dgm:pt modelId="{C1B2ECEC-FF0D-3B42-B393-F0C56961196B}" type="sibTrans" cxnId="{6A07F6E6-4949-314F-8F28-7F8F686495D6}">
      <dgm:prSet/>
      <dgm:spPr/>
      <dgm:t>
        <a:bodyPr/>
        <a:lstStyle/>
        <a:p>
          <a:pPr algn="ctr"/>
          <a:endParaRPr lang="zh-CN" altLang="en-US"/>
        </a:p>
      </dgm:t>
    </dgm:pt>
    <dgm:pt modelId="{9348A525-1A3E-F04B-8FCB-840B91DB0C6E}">
      <dgm:prSet/>
      <dgm:spPr>
        <a:solidFill>
          <a:schemeClr val="accent5">
            <a:lumMod val="40000"/>
            <a:lumOff val="60000"/>
          </a:schemeClr>
        </a:solidFill>
      </dgm:spPr>
      <dgm:t>
        <a:bodyPr/>
        <a:lstStyle/>
        <a:p>
          <a:pPr algn="ctr"/>
          <a:r>
            <a:rPr lang="en-US" altLang="zh-CN"/>
            <a:t>1.4.1.2</a:t>
          </a:r>
          <a:r>
            <a:rPr lang="zh-CN" altLang="en-US"/>
            <a:t> </a:t>
          </a:r>
          <a:r>
            <a:rPr lang="en-US" altLang="zh-CN"/>
            <a:t>Clean</a:t>
          </a:r>
          <a:r>
            <a:rPr lang="zh-CN" altLang="en-US"/>
            <a:t> </a:t>
          </a:r>
          <a:r>
            <a:rPr lang="en-US" altLang="zh-CN"/>
            <a:t>up</a:t>
          </a:r>
          <a:r>
            <a:rPr lang="zh-CN" altLang="en-US"/>
            <a:t> </a:t>
          </a:r>
          <a:r>
            <a:rPr lang="en-US" altLang="zh-CN"/>
            <a:t>the</a:t>
          </a:r>
          <a:r>
            <a:rPr lang="zh-CN" altLang="en-US"/>
            <a:t> </a:t>
          </a:r>
          <a:r>
            <a:rPr lang="en-US" altLang="zh-CN"/>
            <a:t>Venue</a:t>
          </a:r>
          <a:endParaRPr lang="zh-CN" altLang="en-US"/>
        </a:p>
      </dgm:t>
    </dgm:pt>
    <dgm:pt modelId="{142C5742-B1E7-864C-A2D5-66C249FF89E1}" type="parTrans" cxnId="{BD20F49B-9F5C-2D4C-A711-5A18239B0FA6}">
      <dgm:prSet/>
      <dgm:spPr/>
      <dgm:t>
        <a:bodyPr/>
        <a:lstStyle/>
        <a:p>
          <a:pPr algn="ctr"/>
          <a:endParaRPr lang="zh-CN" altLang="en-US"/>
        </a:p>
      </dgm:t>
    </dgm:pt>
    <dgm:pt modelId="{780DDB54-2918-2146-92AB-83ABF987CA70}" type="sibTrans" cxnId="{BD20F49B-9F5C-2D4C-A711-5A18239B0FA6}">
      <dgm:prSet/>
      <dgm:spPr/>
      <dgm:t>
        <a:bodyPr/>
        <a:lstStyle/>
        <a:p>
          <a:pPr algn="ctr"/>
          <a:endParaRPr lang="zh-CN" altLang="en-US"/>
        </a:p>
      </dgm:t>
    </dgm:pt>
    <dgm:pt modelId="{AD0709F9-D44C-CE49-9C0E-DCF4CCAA06D7}" type="pres">
      <dgm:prSet presAssocID="{4B1E08EC-EA29-654B-A6C5-202C6D424206}" presName="hierChild1" presStyleCnt="0">
        <dgm:presLayoutVars>
          <dgm:orgChart val="1"/>
          <dgm:chPref val="1"/>
          <dgm:dir/>
          <dgm:animOne val="branch"/>
          <dgm:animLvl val="lvl"/>
          <dgm:resizeHandles/>
        </dgm:presLayoutVars>
      </dgm:prSet>
      <dgm:spPr/>
    </dgm:pt>
    <dgm:pt modelId="{6F6C9C17-EB6D-8D40-AF22-4BE4164A3F9A}" type="pres">
      <dgm:prSet presAssocID="{7B329C95-FCD5-054B-BC00-6E14DD3E4933}" presName="hierRoot1" presStyleCnt="0">
        <dgm:presLayoutVars>
          <dgm:hierBranch val="init"/>
        </dgm:presLayoutVars>
      </dgm:prSet>
      <dgm:spPr/>
    </dgm:pt>
    <dgm:pt modelId="{54535E0C-FB39-4541-9E2A-DC9D73BAE101}" type="pres">
      <dgm:prSet presAssocID="{7B329C95-FCD5-054B-BC00-6E14DD3E4933}" presName="rootComposite1" presStyleCnt="0"/>
      <dgm:spPr/>
    </dgm:pt>
    <dgm:pt modelId="{9B19F315-6C9A-2B49-9E0E-1B78D16E8DD5}" type="pres">
      <dgm:prSet presAssocID="{7B329C95-FCD5-054B-BC00-6E14DD3E4933}" presName="rootText1" presStyleLbl="node0" presStyleIdx="0" presStyleCnt="1">
        <dgm:presLayoutVars>
          <dgm:chPref val="3"/>
        </dgm:presLayoutVars>
      </dgm:prSet>
      <dgm:spPr/>
    </dgm:pt>
    <dgm:pt modelId="{B5084552-30EA-354A-9540-C4AE04A273BB}" type="pres">
      <dgm:prSet presAssocID="{7B329C95-FCD5-054B-BC00-6E14DD3E4933}" presName="rootConnector1" presStyleLbl="node1" presStyleIdx="0" presStyleCnt="0"/>
      <dgm:spPr/>
    </dgm:pt>
    <dgm:pt modelId="{1280A011-B82E-764F-A7E9-9C364CC3E885}" type="pres">
      <dgm:prSet presAssocID="{7B329C95-FCD5-054B-BC00-6E14DD3E4933}" presName="hierChild2" presStyleCnt="0"/>
      <dgm:spPr/>
    </dgm:pt>
    <dgm:pt modelId="{73AED090-194B-A947-90E6-1940EFE11BFD}" type="pres">
      <dgm:prSet presAssocID="{6F4CA7E0-7646-1740-BAD7-77A11EDB1F54}" presName="Name37" presStyleLbl="parChTrans1D2" presStyleIdx="0" presStyleCnt="4"/>
      <dgm:spPr/>
    </dgm:pt>
    <dgm:pt modelId="{5528FEFD-8FC9-7E45-843D-E15C8C387603}" type="pres">
      <dgm:prSet presAssocID="{65A65478-E64C-D74B-AE5D-7FA792F5B7E3}" presName="hierRoot2" presStyleCnt="0">
        <dgm:presLayoutVars>
          <dgm:hierBranch val="init"/>
        </dgm:presLayoutVars>
      </dgm:prSet>
      <dgm:spPr/>
    </dgm:pt>
    <dgm:pt modelId="{DE61A556-3A42-B64F-A3E8-3EBC66CEACA1}" type="pres">
      <dgm:prSet presAssocID="{65A65478-E64C-D74B-AE5D-7FA792F5B7E3}" presName="rootComposite" presStyleCnt="0"/>
      <dgm:spPr/>
    </dgm:pt>
    <dgm:pt modelId="{DE458408-17DA-D940-8E02-12569DFFBF31}" type="pres">
      <dgm:prSet presAssocID="{65A65478-E64C-D74B-AE5D-7FA792F5B7E3}" presName="rootText" presStyleLbl="node2" presStyleIdx="0" presStyleCnt="4">
        <dgm:presLayoutVars>
          <dgm:chPref val="3"/>
        </dgm:presLayoutVars>
      </dgm:prSet>
      <dgm:spPr/>
    </dgm:pt>
    <dgm:pt modelId="{C1911825-85C8-D54D-9410-6D2510CB6267}" type="pres">
      <dgm:prSet presAssocID="{65A65478-E64C-D74B-AE5D-7FA792F5B7E3}" presName="rootConnector" presStyleLbl="node2" presStyleIdx="0" presStyleCnt="4"/>
      <dgm:spPr/>
    </dgm:pt>
    <dgm:pt modelId="{074CB56D-1102-084A-9C99-9FA40128F391}" type="pres">
      <dgm:prSet presAssocID="{65A65478-E64C-D74B-AE5D-7FA792F5B7E3}" presName="hierChild4" presStyleCnt="0"/>
      <dgm:spPr/>
    </dgm:pt>
    <dgm:pt modelId="{50DCA2EF-8540-F94F-A34E-837B6D8DFFEF}" type="pres">
      <dgm:prSet presAssocID="{E1A970B8-A086-3D47-B623-B796E86335B0}" presName="Name37" presStyleLbl="parChTrans1D3" presStyleIdx="0" presStyleCnt="8"/>
      <dgm:spPr/>
    </dgm:pt>
    <dgm:pt modelId="{BED97A41-C3A5-6C4C-A562-4387D10BC7AA}" type="pres">
      <dgm:prSet presAssocID="{38A5731E-35DD-FB43-8E1A-D0A57727B06E}" presName="hierRoot2" presStyleCnt="0">
        <dgm:presLayoutVars>
          <dgm:hierBranch val="init"/>
        </dgm:presLayoutVars>
      </dgm:prSet>
      <dgm:spPr/>
    </dgm:pt>
    <dgm:pt modelId="{14B701ED-C18B-0040-B837-8D8772150257}" type="pres">
      <dgm:prSet presAssocID="{38A5731E-35DD-FB43-8E1A-D0A57727B06E}" presName="rootComposite" presStyleCnt="0"/>
      <dgm:spPr/>
    </dgm:pt>
    <dgm:pt modelId="{BFB5E1B7-4811-5C40-A8A2-C91FC419F388}" type="pres">
      <dgm:prSet presAssocID="{38A5731E-35DD-FB43-8E1A-D0A57727B06E}" presName="rootText" presStyleLbl="node3" presStyleIdx="0" presStyleCnt="8">
        <dgm:presLayoutVars>
          <dgm:chPref val="3"/>
        </dgm:presLayoutVars>
      </dgm:prSet>
      <dgm:spPr/>
    </dgm:pt>
    <dgm:pt modelId="{35E240ED-15A6-7049-909D-9F5F3FA52F6C}" type="pres">
      <dgm:prSet presAssocID="{38A5731E-35DD-FB43-8E1A-D0A57727B06E}" presName="rootConnector" presStyleLbl="node3" presStyleIdx="0" presStyleCnt="8"/>
      <dgm:spPr/>
    </dgm:pt>
    <dgm:pt modelId="{57E145C0-AA6B-1842-B98C-7167096CD995}" type="pres">
      <dgm:prSet presAssocID="{38A5731E-35DD-FB43-8E1A-D0A57727B06E}" presName="hierChild4" presStyleCnt="0"/>
      <dgm:spPr/>
    </dgm:pt>
    <dgm:pt modelId="{EFB3138B-67F7-C44C-AF0D-E06040E0DBEE}" type="pres">
      <dgm:prSet presAssocID="{38A5731E-35DD-FB43-8E1A-D0A57727B06E}" presName="hierChild5" presStyleCnt="0"/>
      <dgm:spPr/>
    </dgm:pt>
    <dgm:pt modelId="{EEC702C7-BF1B-3F45-9FC5-B8D978F87577}" type="pres">
      <dgm:prSet presAssocID="{313C4E06-F278-1843-BCA4-676ADB2806F6}" presName="Name37" presStyleLbl="parChTrans1D3" presStyleIdx="1" presStyleCnt="8"/>
      <dgm:spPr/>
    </dgm:pt>
    <dgm:pt modelId="{B8507BAC-35E3-674C-8A05-4970BAE7CD82}" type="pres">
      <dgm:prSet presAssocID="{672C25D6-E3E6-A148-9015-4E8E381D56E7}" presName="hierRoot2" presStyleCnt="0">
        <dgm:presLayoutVars>
          <dgm:hierBranch val="init"/>
        </dgm:presLayoutVars>
      </dgm:prSet>
      <dgm:spPr/>
    </dgm:pt>
    <dgm:pt modelId="{611BBB31-95CF-2D48-ADDF-E2D6958575A6}" type="pres">
      <dgm:prSet presAssocID="{672C25D6-E3E6-A148-9015-4E8E381D56E7}" presName="rootComposite" presStyleCnt="0"/>
      <dgm:spPr/>
    </dgm:pt>
    <dgm:pt modelId="{74DBC99F-0B91-F040-8A8C-0342E7176561}" type="pres">
      <dgm:prSet presAssocID="{672C25D6-E3E6-A148-9015-4E8E381D56E7}" presName="rootText" presStyleLbl="node3" presStyleIdx="1" presStyleCnt="8">
        <dgm:presLayoutVars>
          <dgm:chPref val="3"/>
        </dgm:presLayoutVars>
      </dgm:prSet>
      <dgm:spPr/>
    </dgm:pt>
    <dgm:pt modelId="{FA32BFAE-ADD3-0F43-808D-5565A9333690}" type="pres">
      <dgm:prSet presAssocID="{672C25D6-E3E6-A148-9015-4E8E381D56E7}" presName="rootConnector" presStyleLbl="node3" presStyleIdx="1" presStyleCnt="8"/>
      <dgm:spPr/>
    </dgm:pt>
    <dgm:pt modelId="{62A2F78A-60E0-F84D-8103-2CD039475055}" type="pres">
      <dgm:prSet presAssocID="{672C25D6-E3E6-A148-9015-4E8E381D56E7}" presName="hierChild4" presStyleCnt="0"/>
      <dgm:spPr/>
    </dgm:pt>
    <dgm:pt modelId="{B64382EA-EC2C-B441-BFBD-9DEE19DF545E}" type="pres">
      <dgm:prSet presAssocID="{7E044C76-5E48-944B-A20C-FF0B2C9D8126}" presName="Name37" presStyleLbl="parChTrans1D4" presStyleIdx="0" presStyleCnt="18"/>
      <dgm:spPr/>
    </dgm:pt>
    <dgm:pt modelId="{5C7DA283-C952-4E49-89CD-442E7CFD3FE9}" type="pres">
      <dgm:prSet presAssocID="{348B60CD-AD89-DC4B-B135-AC1F31DEF65E}" presName="hierRoot2" presStyleCnt="0">
        <dgm:presLayoutVars>
          <dgm:hierBranch val="init"/>
        </dgm:presLayoutVars>
      </dgm:prSet>
      <dgm:spPr/>
    </dgm:pt>
    <dgm:pt modelId="{03F6F651-3C00-3746-A115-BE3D27FC0CBF}" type="pres">
      <dgm:prSet presAssocID="{348B60CD-AD89-DC4B-B135-AC1F31DEF65E}" presName="rootComposite" presStyleCnt="0"/>
      <dgm:spPr/>
    </dgm:pt>
    <dgm:pt modelId="{876D2C48-8B81-F845-B505-99136815A799}" type="pres">
      <dgm:prSet presAssocID="{348B60CD-AD89-DC4B-B135-AC1F31DEF65E}" presName="rootText" presStyleLbl="node4" presStyleIdx="0" presStyleCnt="18">
        <dgm:presLayoutVars>
          <dgm:chPref val="3"/>
        </dgm:presLayoutVars>
      </dgm:prSet>
      <dgm:spPr/>
    </dgm:pt>
    <dgm:pt modelId="{26C8177C-43E2-3247-B5B1-B351FC3EDD22}" type="pres">
      <dgm:prSet presAssocID="{348B60CD-AD89-DC4B-B135-AC1F31DEF65E}" presName="rootConnector" presStyleLbl="node4" presStyleIdx="0" presStyleCnt="18"/>
      <dgm:spPr/>
    </dgm:pt>
    <dgm:pt modelId="{4AB9B94F-ACA3-D345-81D8-9C67EF948A98}" type="pres">
      <dgm:prSet presAssocID="{348B60CD-AD89-DC4B-B135-AC1F31DEF65E}" presName="hierChild4" presStyleCnt="0"/>
      <dgm:spPr/>
    </dgm:pt>
    <dgm:pt modelId="{F1CAF8BC-19CC-6E4B-8B83-02B0108C8A4F}" type="pres">
      <dgm:prSet presAssocID="{1516E36D-F7E0-D048-BD85-591ADC7787F5}" presName="Name37" presStyleLbl="parChTrans1D4" presStyleIdx="1" presStyleCnt="18"/>
      <dgm:spPr/>
    </dgm:pt>
    <dgm:pt modelId="{35C74CF4-7222-4D46-9AE5-9A7E9C04224A}" type="pres">
      <dgm:prSet presAssocID="{3EA91EF2-4DE6-1645-ABC8-CB3756B5442C}" presName="hierRoot2" presStyleCnt="0">
        <dgm:presLayoutVars>
          <dgm:hierBranch val="init"/>
        </dgm:presLayoutVars>
      </dgm:prSet>
      <dgm:spPr/>
    </dgm:pt>
    <dgm:pt modelId="{BD208B6A-63F8-044C-96BF-7027824C9695}" type="pres">
      <dgm:prSet presAssocID="{3EA91EF2-4DE6-1645-ABC8-CB3756B5442C}" presName="rootComposite" presStyleCnt="0"/>
      <dgm:spPr/>
    </dgm:pt>
    <dgm:pt modelId="{488B5AA1-320D-9A4D-A833-5F87A36B8505}" type="pres">
      <dgm:prSet presAssocID="{3EA91EF2-4DE6-1645-ABC8-CB3756B5442C}" presName="rootText" presStyleLbl="node4" presStyleIdx="1" presStyleCnt="18">
        <dgm:presLayoutVars>
          <dgm:chPref val="3"/>
        </dgm:presLayoutVars>
      </dgm:prSet>
      <dgm:spPr/>
    </dgm:pt>
    <dgm:pt modelId="{66825EC6-4438-574D-889D-16197E2E460C}" type="pres">
      <dgm:prSet presAssocID="{3EA91EF2-4DE6-1645-ABC8-CB3756B5442C}" presName="rootConnector" presStyleLbl="node4" presStyleIdx="1" presStyleCnt="18"/>
      <dgm:spPr/>
    </dgm:pt>
    <dgm:pt modelId="{DAB4AB4C-C243-2B47-BE5D-2F32B69997DA}" type="pres">
      <dgm:prSet presAssocID="{3EA91EF2-4DE6-1645-ABC8-CB3756B5442C}" presName="hierChild4" presStyleCnt="0"/>
      <dgm:spPr/>
    </dgm:pt>
    <dgm:pt modelId="{FE81D068-1BE0-5043-BD4B-304BD16B3DFE}" type="pres">
      <dgm:prSet presAssocID="{3EA91EF2-4DE6-1645-ABC8-CB3756B5442C}" presName="hierChild5" presStyleCnt="0"/>
      <dgm:spPr/>
    </dgm:pt>
    <dgm:pt modelId="{9C87EF9D-14FF-9242-8DA5-84D0F38CC4F8}" type="pres">
      <dgm:prSet presAssocID="{AE3E0755-2240-C44A-8225-ADC460E233F9}" presName="Name37" presStyleLbl="parChTrans1D4" presStyleIdx="2" presStyleCnt="18"/>
      <dgm:spPr/>
    </dgm:pt>
    <dgm:pt modelId="{7D67D4C6-C393-1844-BC43-105C1F7B0BF5}" type="pres">
      <dgm:prSet presAssocID="{65968D6C-E968-AF4D-BDD3-BABFAE4FB00C}" presName="hierRoot2" presStyleCnt="0">
        <dgm:presLayoutVars>
          <dgm:hierBranch val="init"/>
        </dgm:presLayoutVars>
      </dgm:prSet>
      <dgm:spPr/>
    </dgm:pt>
    <dgm:pt modelId="{371431F6-0DFC-D549-9136-DF1D5F978527}" type="pres">
      <dgm:prSet presAssocID="{65968D6C-E968-AF4D-BDD3-BABFAE4FB00C}" presName="rootComposite" presStyleCnt="0"/>
      <dgm:spPr/>
    </dgm:pt>
    <dgm:pt modelId="{A0941DD4-BB25-2D49-BEF5-DA6F134E6031}" type="pres">
      <dgm:prSet presAssocID="{65968D6C-E968-AF4D-BDD3-BABFAE4FB00C}" presName="rootText" presStyleLbl="node4" presStyleIdx="2" presStyleCnt="18">
        <dgm:presLayoutVars>
          <dgm:chPref val="3"/>
        </dgm:presLayoutVars>
      </dgm:prSet>
      <dgm:spPr/>
    </dgm:pt>
    <dgm:pt modelId="{51FAE76F-8018-674F-AE37-C8CCCA20E262}" type="pres">
      <dgm:prSet presAssocID="{65968D6C-E968-AF4D-BDD3-BABFAE4FB00C}" presName="rootConnector" presStyleLbl="node4" presStyleIdx="2" presStyleCnt="18"/>
      <dgm:spPr/>
    </dgm:pt>
    <dgm:pt modelId="{11807856-EC25-7746-8B4E-2A57EC6C3214}" type="pres">
      <dgm:prSet presAssocID="{65968D6C-E968-AF4D-BDD3-BABFAE4FB00C}" presName="hierChild4" presStyleCnt="0"/>
      <dgm:spPr/>
    </dgm:pt>
    <dgm:pt modelId="{1CAE51C0-B00D-234E-85C3-BDDA0A40A778}" type="pres">
      <dgm:prSet presAssocID="{65968D6C-E968-AF4D-BDD3-BABFAE4FB00C}" presName="hierChild5" presStyleCnt="0"/>
      <dgm:spPr/>
    </dgm:pt>
    <dgm:pt modelId="{DCF6D0B9-4D28-CC49-9FA0-5C3CD1BCA42F}" type="pres">
      <dgm:prSet presAssocID="{348B60CD-AD89-DC4B-B135-AC1F31DEF65E}" presName="hierChild5" presStyleCnt="0"/>
      <dgm:spPr/>
    </dgm:pt>
    <dgm:pt modelId="{FFE2D8AA-D562-E54F-A48A-6065DF55DA8D}" type="pres">
      <dgm:prSet presAssocID="{B63DD26D-1E35-BF4B-B668-52BC7B569F4E}" presName="Name37" presStyleLbl="parChTrans1D4" presStyleIdx="3" presStyleCnt="18"/>
      <dgm:spPr/>
    </dgm:pt>
    <dgm:pt modelId="{6B5DC0C2-6427-684A-9BAF-C208CA10C08F}" type="pres">
      <dgm:prSet presAssocID="{FF9434AD-5699-3C44-B0D6-DB063B702FB6}" presName="hierRoot2" presStyleCnt="0">
        <dgm:presLayoutVars>
          <dgm:hierBranch val="init"/>
        </dgm:presLayoutVars>
      </dgm:prSet>
      <dgm:spPr/>
    </dgm:pt>
    <dgm:pt modelId="{3E6811CF-BE39-9A44-A01B-9DA6277D0A2B}" type="pres">
      <dgm:prSet presAssocID="{FF9434AD-5699-3C44-B0D6-DB063B702FB6}" presName="rootComposite" presStyleCnt="0"/>
      <dgm:spPr/>
    </dgm:pt>
    <dgm:pt modelId="{1A3D1504-D949-994A-A064-3AECC45F03FF}" type="pres">
      <dgm:prSet presAssocID="{FF9434AD-5699-3C44-B0D6-DB063B702FB6}" presName="rootText" presStyleLbl="node4" presStyleIdx="3" presStyleCnt="18">
        <dgm:presLayoutVars>
          <dgm:chPref val="3"/>
        </dgm:presLayoutVars>
      </dgm:prSet>
      <dgm:spPr/>
    </dgm:pt>
    <dgm:pt modelId="{7B6B834F-44D1-A248-A2D3-83F421AF04F6}" type="pres">
      <dgm:prSet presAssocID="{FF9434AD-5699-3C44-B0D6-DB063B702FB6}" presName="rootConnector" presStyleLbl="node4" presStyleIdx="3" presStyleCnt="18"/>
      <dgm:spPr/>
    </dgm:pt>
    <dgm:pt modelId="{BE8D9134-F2EF-AF4F-B059-0F227F31BAAB}" type="pres">
      <dgm:prSet presAssocID="{FF9434AD-5699-3C44-B0D6-DB063B702FB6}" presName="hierChild4" presStyleCnt="0"/>
      <dgm:spPr/>
    </dgm:pt>
    <dgm:pt modelId="{58D03566-4CCF-2643-ADF6-9E1B7C8756C7}" type="pres">
      <dgm:prSet presAssocID="{5EF6F111-FB1C-1746-A27E-B03E541F7720}" presName="Name37" presStyleLbl="parChTrans1D4" presStyleIdx="4" presStyleCnt="18"/>
      <dgm:spPr/>
    </dgm:pt>
    <dgm:pt modelId="{ED6A48CD-D4B8-4A45-A29B-7993C3652D37}" type="pres">
      <dgm:prSet presAssocID="{6CE7703B-E32B-8E41-82BC-2041F06F337A}" presName="hierRoot2" presStyleCnt="0">
        <dgm:presLayoutVars>
          <dgm:hierBranch val="init"/>
        </dgm:presLayoutVars>
      </dgm:prSet>
      <dgm:spPr/>
    </dgm:pt>
    <dgm:pt modelId="{B7260647-E869-8E4A-830A-02F649660D8C}" type="pres">
      <dgm:prSet presAssocID="{6CE7703B-E32B-8E41-82BC-2041F06F337A}" presName="rootComposite" presStyleCnt="0"/>
      <dgm:spPr/>
    </dgm:pt>
    <dgm:pt modelId="{AC8EB5FA-A500-8F48-8130-E28D7F6607DC}" type="pres">
      <dgm:prSet presAssocID="{6CE7703B-E32B-8E41-82BC-2041F06F337A}" presName="rootText" presStyleLbl="node4" presStyleIdx="4" presStyleCnt="18">
        <dgm:presLayoutVars>
          <dgm:chPref val="3"/>
        </dgm:presLayoutVars>
      </dgm:prSet>
      <dgm:spPr/>
    </dgm:pt>
    <dgm:pt modelId="{136C51A5-DD3C-5C44-9BA6-21C0AD2ABC11}" type="pres">
      <dgm:prSet presAssocID="{6CE7703B-E32B-8E41-82BC-2041F06F337A}" presName="rootConnector" presStyleLbl="node4" presStyleIdx="4" presStyleCnt="18"/>
      <dgm:spPr/>
    </dgm:pt>
    <dgm:pt modelId="{56984DA3-8506-0846-BEDF-3D6294C6B0D5}" type="pres">
      <dgm:prSet presAssocID="{6CE7703B-E32B-8E41-82BC-2041F06F337A}" presName="hierChild4" presStyleCnt="0"/>
      <dgm:spPr/>
    </dgm:pt>
    <dgm:pt modelId="{CE8B4585-3B76-4845-AC3F-39BEE4382168}" type="pres">
      <dgm:prSet presAssocID="{6CE7703B-E32B-8E41-82BC-2041F06F337A}" presName="hierChild5" presStyleCnt="0"/>
      <dgm:spPr/>
    </dgm:pt>
    <dgm:pt modelId="{0ED4582D-CCA0-C04A-B5AD-FFF302A5EED4}" type="pres">
      <dgm:prSet presAssocID="{E235EB14-616B-0D44-A1B5-9964D9BBCFCD}" presName="Name37" presStyleLbl="parChTrans1D4" presStyleIdx="5" presStyleCnt="18"/>
      <dgm:spPr/>
    </dgm:pt>
    <dgm:pt modelId="{CD575B8D-8185-B249-8612-32BC64FB30A3}" type="pres">
      <dgm:prSet presAssocID="{FBA201D8-B739-D24D-A6DF-3817106F8EC9}" presName="hierRoot2" presStyleCnt="0">
        <dgm:presLayoutVars>
          <dgm:hierBranch val="init"/>
        </dgm:presLayoutVars>
      </dgm:prSet>
      <dgm:spPr/>
    </dgm:pt>
    <dgm:pt modelId="{4308D90F-1163-7741-8E7C-DDFA9ED02C42}" type="pres">
      <dgm:prSet presAssocID="{FBA201D8-B739-D24D-A6DF-3817106F8EC9}" presName="rootComposite" presStyleCnt="0"/>
      <dgm:spPr/>
    </dgm:pt>
    <dgm:pt modelId="{E9E69C89-AC07-B743-BAE9-1F8D063414BE}" type="pres">
      <dgm:prSet presAssocID="{FBA201D8-B739-D24D-A6DF-3817106F8EC9}" presName="rootText" presStyleLbl="node4" presStyleIdx="5" presStyleCnt="18">
        <dgm:presLayoutVars>
          <dgm:chPref val="3"/>
        </dgm:presLayoutVars>
      </dgm:prSet>
      <dgm:spPr/>
    </dgm:pt>
    <dgm:pt modelId="{1C371ABA-D56C-5F41-9A7A-3ABE9E0DC7B2}" type="pres">
      <dgm:prSet presAssocID="{FBA201D8-B739-D24D-A6DF-3817106F8EC9}" presName="rootConnector" presStyleLbl="node4" presStyleIdx="5" presStyleCnt="18"/>
      <dgm:spPr/>
    </dgm:pt>
    <dgm:pt modelId="{B471F7A9-8086-3B4C-8835-A94B14CCCB32}" type="pres">
      <dgm:prSet presAssocID="{FBA201D8-B739-D24D-A6DF-3817106F8EC9}" presName="hierChild4" presStyleCnt="0"/>
      <dgm:spPr/>
    </dgm:pt>
    <dgm:pt modelId="{88DF99CF-AB74-DC4C-ABA2-88EE835424A8}" type="pres">
      <dgm:prSet presAssocID="{FBA201D8-B739-D24D-A6DF-3817106F8EC9}" presName="hierChild5" presStyleCnt="0"/>
      <dgm:spPr/>
    </dgm:pt>
    <dgm:pt modelId="{82FC4AFE-73AB-864A-B0B9-213C48DDE234}" type="pres">
      <dgm:prSet presAssocID="{FF9434AD-5699-3C44-B0D6-DB063B702FB6}" presName="hierChild5" presStyleCnt="0"/>
      <dgm:spPr/>
    </dgm:pt>
    <dgm:pt modelId="{38EE90C8-3279-6645-A77A-43FC6F6F431D}" type="pres">
      <dgm:prSet presAssocID="{672C25D6-E3E6-A148-9015-4E8E381D56E7}" presName="hierChild5" presStyleCnt="0"/>
      <dgm:spPr/>
    </dgm:pt>
    <dgm:pt modelId="{0DE379BE-50AD-5A4C-8426-A3782EEB2185}" type="pres">
      <dgm:prSet presAssocID="{65A65478-E64C-D74B-AE5D-7FA792F5B7E3}" presName="hierChild5" presStyleCnt="0"/>
      <dgm:spPr/>
    </dgm:pt>
    <dgm:pt modelId="{F1AB105F-773D-4347-98AA-1B101995D2C0}" type="pres">
      <dgm:prSet presAssocID="{CD62773D-C632-154F-A9F3-E65728C710E1}" presName="Name37" presStyleLbl="parChTrans1D2" presStyleIdx="1" presStyleCnt="4"/>
      <dgm:spPr/>
    </dgm:pt>
    <dgm:pt modelId="{CFCD2B60-B2A4-0540-A5D1-78CE8BE3D9FD}" type="pres">
      <dgm:prSet presAssocID="{90B2EDE4-D537-284F-A5DB-EAEED018C2DD}" presName="hierRoot2" presStyleCnt="0">
        <dgm:presLayoutVars>
          <dgm:hierBranch val="init"/>
        </dgm:presLayoutVars>
      </dgm:prSet>
      <dgm:spPr/>
    </dgm:pt>
    <dgm:pt modelId="{9329E4C3-B573-DE48-A351-B416CA2BC8B3}" type="pres">
      <dgm:prSet presAssocID="{90B2EDE4-D537-284F-A5DB-EAEED018C2DD}" presName="rootComposite" presStyleCnt="0"/>
      <dgm:spPr/>
    </dgm:pt>
    <dgm:pt modelId="{2B9A90FD-1BD8-6144-BF45-FD9323FDCD60}" type="pres">
      <dgm:prSet presAssocID="{90B2EDE4-D537-284F-A5DB-EAEED018C2DD}" presName="rootText" presStyleLbl="node2" presStyleIdx="1" presStyleCnt="4">
        <dgm:presLayoutVars>
          <dgm:chPref val="3"/>
        </dgm:presLayoutVars>
      </dgm:prSet>
      <dgm:spPr/>
    </dgm:pt>
    <dgm:pt modelId="{D5B4A7EF-2877-CE40-B2FE-D4C3B381396C}" type="pres">
      <dgm:prSet presAssocID="{90B2EDE4-D537-284F-A5DB-EAEED018C2DD}" presName="rootConnector" presStyleLbl="node2" presStyleIdx="1" presStyleCnt="4"/>
      <dgm:spPr/>
    </dgm:pt>
    <dgm:pt modelId="{4611C812-52F7-B14C-BBE1-5FDA0148E8DB}" type="pres">
      <dgm:prSet presAssocID="{90B2EDE4-D537-284F-A5DB-EAEED018C2DD}" presName="hierChild4" presStyleCnt="0"/>
      <dgm:spPr/>
    </dgm:pt>
    <dgm:pt modelId="{F15AD205-2D84-074B-8F38-415C7EC10060}" type="pres">
      <dgm:prSet presAssocID="{F68B3CBE-BB01-8D4A-8C79-9F8461E52B5A}" presName="Name37" presStyleLbl="parChTrans1D3" presStyleIdx="2" presStyleCnt="8"/>
      <dgm:spPr/>
    </dgm:pt>
    <dgm:pt modelId="{444CB6DC-23F0-2C49-9661-B03329039788}" type="pres">
      <dgm:prSet presAssocID="{7CA6D354-725C-F242-9D10-E8E39EF8D6AB}" presName="hierRoot2" presStyleCnt="0">
        <dgm:presLayoutVars>
          <dgm:hierBranch val="init"/>
        </dgm:presLayoutVars>
      </dgm:prSet>
      <dgm:spPr/>
    </dgm:pt>
    <dgm:pt modelId="{72BC39F3-4200-9349-AF2B-0737CCF05281}" type="pres">
      <dgm:prSet presAssocID="{7CA6D354-725C-F242-9D10-E8E39EF8D6AB}" presName="rootComposite" presStyleCnt="0"/>
      <dgm:spPr/>
    </dgm:pt>
    <dgm:pt modelId="{7B15FF77-6FC8-E648-A318-4135AE583D4B}" type="pres">
      <dgm:prSet presAssocID="{7CA6D354-725C-F242-9D10-E8E39EF8D6AB}" presName="rootText" presStyleLbl="node3" presStyleIdx="2" presStyleCnt="8">
        <dgm:presLayoutVars>
          <dgm:chPref val="3"/>
        </dgm:presLayoutVars>
      </dgm:prSet>
      <dgm:spPr/>
    </dgm:pt>
    <dgm:pt modelId="{EAB6DD8F-5993-9047-A1A7-23C672D70BF1}" type="pres">
      <dgm:prSet presAssocID="{7CA6D354-725C-F242-9D10-E8E39EF8D6AB}" presName="rootConnector" presStyleLbl="node3" presStyleIdx="2" presStyleCnt="8"/>
      <dgm:spPr/>
    </dgm:pt>
    <dgm:pt modelId="{A8E2AE05-11B6-AD41-9EFF-2EB6A50A6423}" type="pres">
      <dgm:prSet presAssocID="{7CA6D354-725C-F242-9D10-E8E39EF8D6AB}" presName="hierChild4" presStyleCnt="0"/>
      <dgm:spPr/>
    </dgm:pt>
    <dgm:pt modelId="{808374F0-842D-BC4D-B420-5E94078F215C}" type="pres">
      <dgm:prSet presAssocID="{BD84D132-EE5D-7B46-83A9-BF66E5655FF4}" presName="Name37" presStyleLbl="parChTrans1D4" presStyleIdx="6" presStyleCnt="18"/>
      <dgm:spPr/>
    </dgm:pt>
    <dgm:pt modelId="{C310CAD8-E404-1D42-A92F-DA29C73E90A8}" type="pres">
      <dgm:prSet presAssocID="{0E7628AD-B0A4-7046-B5F8-4CD28C5E32DE}" presName="hierRoot2" presStyleCnt="0">
        <dgm:presLayoutVars>
          <dgm:hierBranch val="init"/>
        </dgm:presLayoutVars>
      </dgm:prSet>
      <dgm:spPr/>
    </dgm:pt>
    <dgm:pt modelId="{785F7777-3397-0840-B49A-A4BB1791E2A5}" type="pres">
      <dgm:prSet presAssocID="{0E7628AD-B0A4-7046-B5F8-4CD28C5E32DE}" presName="rootComposite" presStyleCnt="0"/>
      <dgm:spPr/>
    </dgm:pt>
    <dgm:pt modelId="{8F2890F5-2C5F-FD4A-9D68-241ECFFA2D62}" type="pres">
      <dgm:prSet presAssocID="{0E7628AD-B0A4-7046-B5F8-4CD28C5E32DE}" presName="rootText" presStyleLbl="node4" presStyleIdx="6" presStyleCnt="18">
        <dgm:presLayoutVars>
          <dgm:chPref val="3"/>
        </dgm:presLayoutVars>
      </dgm:prSet>
      <dgm:spPr/>
    </dgm:pt>
    <dgm:pt modelId="{551E65BC-C9F3-4E41-A1B7-530DCFB4DE65}" type="pres">
      <dgm:prSet presAssocID="{0E7628AD-B0A4-7046-B5F8-4CD28C5E32DE}" presName="rootConnector" presStyleLbl="node4" presStyleIdx="6" presStyleCnt="18"/>
      <dgm:spPr/>
    </dgm:pt>
    <dgm:pt modelId="{4BB25E29-C3CC-B046-AB7E-CB5519E6361E}" type="pres">
      <dgm:prSet presAssocID="{0E7628AD-B0A4-7046-B5F8-4CD28C5E32DE}" presName="hierChild4" presStyleCnt="0"/>
      <dgm:spPr/>
    </dgm:pt>
    <dgm:pt modelId="{51F35F8B-4BDD-C149-91C5-C4760D4E08C3}" type="pres">
      <dgm:prSet presAssocID="{0E7628AD-B0A4-7046-B5F8-4CD28C5E32DE}" presName="hierChild5" presStyleCnt="0"/>
      <dgm:spPr/>
    </dgm:pt>
    <dgm:pt modelId="{383E6BF8-948D-E14F-9B4E-C48C6BAFFC09}" type="pres">
      <dgm:prSet presAssocID="{71F7EF69-80F6-C04A-AC0C-D474690FC4C2}" presName="Name37" presStyleLbl="parChTrans1D4" presStyleIdx="7" presStyleCnt="18"/>
      <dgm:spPr/>
    </dgm:pt>
    <dgm:pt modelId="{A9DC0629-68B1-EF43-94AD-84EAC68B9FE3}" type="pres">
      <dgm:prSet presAssocID="{8F8DE9A3-D5F9-1540-82A8-7E586EC9FF01}" presName="hierRoot2" presStyleCnt="0">
        <dgm:presLayoutVars>
          <dgm:hierBranch val="init"/>
        </dgm:presLayoutVars>
      </dgm:prSet>
      <dgm:spPr/>
    </dgm:pt>
    <dgm:pt modelId="{C2C64F0D-4667-394E-A77F-3326D1F58FEF}" type="pres">
      <dgm:prSet presAssocID="{8F8DE9A3-D5F9-1540-82A8-7E586EC9FF01}" presName="rootComposite" presStyleCnt="0"/>
      <dgm:spPr/>
    </dgm:pt>
    <dgm:pt modelId="{1C130219-1CB1-9A44-A1A7-02776C0289A4}" type="pres">
      <dgm:prSet presAssocID="{8F8DE9A3-D5F9-1540-82A8-7E586EC9FF01}" presName="rootText" presStyleLbl="node4" presStyleIdx="7" presStyleCnt="18">
        <dgm:presLayoutVars>
          <dgm:chPref val="3"/>
        </dgm:presLayoutVars>
      </dgm:prSet>
      <dgm:spPr/>
    </dgm:pt>
    <dgm:pt modelId="{A5D3D72D-09CB-E543-961F-C70004F440DA}" type="pres">
      <dgm:prSet presAssocID="{8F8DE9A3-D5F9-1540-82A8-7E586EC9FF01}" presName="rootConnector" presStyleLbl="node4" presStyleIdx="7" presStyleCnt="18"/>
      <dgm:spPr/>
    </dgm:pt>
    <dgm:pt modelId="{87371862-AC9A-304D-B3A7-A4C8AE6F7AF4}" type="pres">
      <dgm:prSet presAssocID="{8F8DE9A3-D5F9-1540-82A8-7E586EC9FF01}" presName="hierChild4" presStyleCnt="0"/>
      <dgm:spPr/>
    </dgm:pt>
    <dgm:pt modelId="{6E2EB48C-91DF-3044-B37E-8A66B9300875}" type="pres">
      <dgm:prSet presAssocID="{8F8DE9A3-D5F9-1540-82A8-7E586EC9FF01}" presName="hierChild5" presStyleCnt="0"/>
      <dgm:spPr/>
    </dgm:pt>
    <dgm:pt modelId="{5755C996-ECC7-E94A-99EE-6B357D304376}" type="pres">
      <dgm:prSet presAssocID="{734072E3-6CAA-C54D-931D-DFB982FF8B38}" presName="Name37" presStyleLbl="parChTrans1D4" presStyleIdx="8" presStyleCnt="18"/>
      <dgm:spPr/>
    </dgm:pt>
    <dgm:pt modelId="{6618EDF5-E540-3345-94C0-99FB5DAE709F}" type="pres">
      <dgm:prSet presAssocID="{DA265FB0-8D80-0144-9CB2-605DF484BA79}" presName="hierRoot2" presStyleCnt="0">
        <dgm:presLayoutVars>
          <dgm:hierBranch val="init"/>
        </dgm:presLayoutVars>
      </dgm:prSet>
      <dgm:spPr/>
    </dgm:pt>
    <dgm:pt modelId="{AE9E63E3-AC6C-0345-858E-34853284ECA2}" type="pres">
      <dgm:prSet presAssocID="{DA265FB0-8D80-0144-9CB2-605DF484BA79}" presName="rootComposite" presStyleCnt="0"/>
      <dgm:spPr/>
    </dgm:pt>
    <dgm:pt modelId="{EE521AA1-CB3A-1640-AAFF-75EB2F7490AC}" type="pres">
      <dgm:prSet presAssocID="{DA265FB0-8D80-0144-9CB2-605DF484BA79}" presName="rootText" presStyleLbl="node4" presStyleIdx="8" presStyleCnt="18">
        <dgm:presLayoutVars>
          <dgm:chPref val="3"/>
        </dgm:presLayoutVars>
      </dgm:prSet>
      <dgm:spPr/>
    </dgm:pt>
    <dgm:pt modelId="{97BD532C-F58C-0E41-97E6-29C2E65D2298}" type="pres">
      <dgm:prSet presAssocID="{DA265FB0-8D80-0144-9CB2-605DF484BA79}" presName="rootConnector" presStyleLbl="node4" presStyleIdx="8" presStyleCnt="18"/>
      <dgm:spPr/>
    </dgm:pt>
    <dgm:pt modelId="{92BF368D-592B-C24C-B240-9A5C74D0C02E}" type="pres">
      <dgm:prSet presAssocID="{DA265FB0-8D80-0144-9CB2-605DF484BA79}" presName="hierChild4" presStyleCnt="0"/>
      <dgm:spPr/>
    </dgm:pt>
    <dgm:pt modelId="{D80F0351-B27B-F54C-B85A-2C11D8AC2C6B}" type="pres">
      <dgm:prSet presAssocID="{DA265FB0-8D80-0144-9CB2-605DF484BA79}" presName="hierChild5" presStyleCnt="0"/>
      <dgm:spPr/>
    </dgm:pt>
    <dgm:pt modelId="{C312039A-595D-5B48-8997-E346D5B1414D}" type="pres">
      <dgm:prSet presAssocID="{7CA6D354-725C-F242-9D10-E8E39EF8D6AB}" presName="hierChild5" presStyleCnt="0"/>
      <dgm:spPr/>
    </dgm:pt>
    <dgm:pt modelId="{AC203212-43FE-274F-91AD-473B1B8BFBFA}" type="pres">
      <dgm:prSet presAssocID="{A27BF4EB-12F7-564E-80AE-2609936EA117}" presName="Name37" presStyleLbl="parChTrans1D3" presStyleIdx="3" presStyleCnt="8"/>
      <dgm:spPr/>
    </dgm:pt>
    <dgm:pt modelId="{187ED8F6-4EA1-8949-97C2-5C7E40DD801F}" type="pres">
      <dgm:prSet presAssocID="{CFC6C67A-1DDB-C540-B8B9-DDAA1F8C79F4}" presName="hierRoot2" presStyleCnt="0">
        <dgm:presLayoutVars>
          <dgm:hierBranch val="init"/>
        </dgm:presLayoutVars>
      </dgm:prSet>
      <dgm:spPr/>
    </dgm:pt>
    <dgm:pt modelId="{3DAFFDAD-EB48-684E-9AAA-D91C4DBEA4E7}" type="pres">
      <dgm:prSet presAssocID="{CFC6C67A-1DDB-C540-B8B9-DDAA1F8C79F4}" presName="rootComposite" presStyleCnt="0"/>
      <dgm:spPr/>
    </dgm:pt>
    <dgm:pt modelId="{15D9FA54-D456-AB44-8FE1-28063AB3FF90}" type="pres">
      <dgm:prSet presAssocID="{CFC6C67A-1DDB-C540-B8B9-DDAA1F8C79F4}" presName="rootText" presStyleLbl="node3" presStyleIdx="3" presStyleCnt="8">
        <dgm:presLayoutVars>
          <dgm:chPref val="3"/>
        </dgm:presLayoutVars>
      </dgm:prSet>
      <dgm:spPr/>
    </dgm:pt>
    <dgm:pt modelId="{E043E3F5-4C35-2941-9FE3-8C6486A71B03}" type="pres">
      <dgm:prSet presAssocID="{CFC6C67A-1DDB-C540-B8B9-DDAA1F8C79F4}" presName="rootConnector" presStyleLbl="node3" presStyleIdx="3" presStyleCnt="8"/>
      <dgm:spPr/>
    </dgm:pt>
    <dgm:pt modelId="{D0371358-E837-4C47-B53C-F07C5FB73C80}" type="pres">
      <dgm:prSet presAssocID="{CFC6C67A-1DDB-C540-B8B9-DDAA1F8C79F4}" presName="hierChild4" presStyleCnt="0"/>
      <dgm:spPr/>
    </dgm:pt>
    <dgm:pt modelId="{EFE6E44B-67CF-024E-A05B-F3D9788F6BD0}" type="pres">
      <dgm:prSet presAssocID="{3A585E71-BB22-A345-87FC-23164AF4ED4A}" presName="Name37" presStyleLbl="parChTrans1D4" presStyleIdx="9" presStyleCnt="18"/>
      <dgm:spPr/>
    </dgm:pt>
    <dgm:pt modelId="{BB6F2143-7289-7648-988F-248E45DAE297}" type="pres">
      <dgm:prSet presAssocID="{AD1D0FCC-37BD-E540-8340-EDD3F42A4D3A}" presName="hierRoot2" presStyleCnt="0">
        <dgm:presLayoutVars>
          <dgm:hierBranch val="init"/>
        </dgm:presLayoutVars>
      </dgm:prSet>
      <dgm:spPr/>
    </dgm:pt>
    <dgm:pt modelId="{700E6B6B-4418-3D46-82C0-8CE1CF799F24}" type="pres">
      <dgm:prSet presAssocID="{AD1D0FCC-37BD-E540-8340-EDD3F42A4D3A}" presName="rootComposite" presStyleCnt="0"/>
      <dgm:spPr/>
    </dgm:pt>
    <dgm:pt modelId="{6843BC8C-DA5E-AA4A-9A29-5BC58CD1BA04}" type="pres">
      <dgm:prSet presAssocID="{AD1D0FCC-37BD-E540-8340-EDD3F42A4D3A}" presName="rootText" presStyleLbl="node4" presStyleIdx="9" presStyleCnt="18">
        <dgm:presLayoutVars>
          <dgm:chPref val="3"/>
        </dgm:presLayoutVars>
      </dgm:prSet>
      <dgm:spPr/>
    </dgm:pt>
    <dgm:pt modelId="{800A3158-7427-C348-90DF-6CA894E03ED0}" type="pres">
      <dgm:prSet presAssocID="{AD1D0FCC-37BD-E540-8340-EDD3F42A4D3A}" presName="rootConnector" presStyleLbl="node4" presStyleIdx="9" presStyleCnt="18"/>
      <dgm:spPr/>
    </dgm:pt>
    <dgm:pt modelId="{13F70A95-9263-FB48-ADA7-3CC79A4C92D9}" type="pres">
      <dgm:prSet presAssocID="{AD1D0FCC-37BD-E540-8340-EDD3F42A4D3A}" presName="hierChild4" presStyleCnt="0"/>
      <dgm:spPr/>
    </dgm:pt>
    <dgm:pt modelId="{C8D1896E-B19F-F648-A49B-868429B7B2C8}" type="pres">
      <dgm:prSet presAssocID="{ED5D7404-17D8-CA49-8A69-52D168A62224}" presName="Name37" presStyleLbl="parChTrans1D4" presStyleIdx="10" presStyleCnt="18"/>
      <dgm:spPr/>
    </dgm:pt>
    <dgm:pt modelId="{8E97AF18-26E4-E34B-85B9-A2282012A43B}" type="pres">
      <dgm:prSet presAssocID="{37A28D63-06E4-444A-9CC8-C4CA78FBDE56}" presName="hierRoot2" presStyleCnt="0">
        <dgm:presLayoutVars>
          <dgm:hierBranch val="init"/>
        </dgm:presLayoutVars>
      </dgm:prSet>
      <dgm:spPr/>
    </dgm:pt>
    <dgm:pt modelId="{6561087D-3519-E448-B66B-76C59C13CE8F}" type="pres">
      <dgm:prSet presAssocID="{37A28D63-06E4-444A-9CC8-C4CA78FBDE56}" presName="rootComposite" presStyleCnt="0"/>
      <dgm:spPr/>
    </dgm:pt>
    <dgm:pt modelId="{62FC576A-1862-1D48-924C-B07D71DB9158}" type="pres">
      <dgm:prSet presAssocID="{37A28D63-06E4-444A-9CC8-C4CA78FBDE56}" presName="rootText" presStyleLbl="node4" presStyleIdx="10" presStyleCnt="18">
        <dgm:presLayoutVars>
          <dgm:chPref val="3"/>
        </dgm:presLayoutVars>
      </dgm:prSet>
      <dgm:spPr/>
    </dgm:pt>
    <dgm:pt modelId="{5F4456A8-7C79-A248-BA8D-5B73572FD0B2}" type="pres">
      <dgm:prSet presAssocID="{37A28D63-06E4-444A-9CC8-C4CA78FBDE56}" presName="rootConnector" presStyleLbl="node4" presStyleIdx="10" presStyleCnt="18"/>
      <dgm:spPr/>
    </dgm:pt>
    <dgm:pt modelId="{0D72EB32-CF84-BC4B-BF2C-2D8D5236381F}" type="pres">
      <dgm:prSet presAssocID="{37A28D63-06E4-444A-9CC8-C4CA78FBDE56}" presName="hierChild4" presStyleCnt="0"/>
      <dgm:spPr/>
    </dgm:pt>
    <dgm:pt modelId="{07DF0601-F293-6446-A6F1-3351166985C8}" type="pres">
      <dgm:prSet presAssocID="{37A28D63-06E4-444A-9CC8-C4CA78FBDE56}" presName="hierChild5" presStyleCnt="0"/>
      <dgm:spPr/>
    </dgm:pt>
    <dgm:pt modelId="{F198C1DF-4204-0149-A23C-E8AD6D605308}" type="pres">
      <dgm:prSet presAssocID="{AD1D0FCC-37BD-E540-8340-EDD3F42A4D3A}" presName="hierChild5" presStyleCnt="0"/>
      <dgm:spPr/>
    </dgm:pt>
    <dgm:pt modelId="{546ED387-D506-6444-B05A-583DE9847C99}" type="pres">
      <dgm:prSet presAssocID="{3F1E61B2-93CF-944A-8ABF-63E5BAADD828}" presName="Name37" presStyleLbl="parChTrans1D4" presStyleIdx="11" presStyleCnt="18"/>
      <dgm:spPr/>
    </dgm:pt>
    <dgm:pt modelId="{1ECB341E-0360-C846-8261-84B796722EB2}" type="pres">
      <dgm:prSet presAssocID="{E93665BB-03DB-414A-8DC5-57D5C2D2D573}" presName="hierRoot2" presStyleCnt="0">
        <dgm:presLayoutVars>
          <dgm:hierBranch val="init"/>
        </dgm:presLayoutVars>
      </dgm:prSet>
      <dgm:spPr/>
    </dgm:pt>
    <dgm:pt modelId="{AFBA3C2C-D613-1641-B5E8-6472FAA9E4D5}" type="pres">
      <dgm:prSet presAssocID="{E93665BB-03DB-414A-8DC5-57D5C2D2D573}" presName="rootComposite" presStyleCnt="0"/>
      <dgm:spPr/>
    </dgm:pt>
    <dgm:pt modelId="{7BCA5457-FF4C-E247-A74F-94E866F2E9D5}" type="pres">
      <dgm:prSet presAssocID="{E93665BB-03DB-414A-8DC5-57D5C2D2D573}" presName="rootText" presStyleLbl="node4" presStyleIdx="11" presStyleCnt="18">
        <dgm:presLayoutVars>
          <dgm:chPref val="3"/>
        </dgm:presLayoutVars>
      </dgm:prSet>
      <dgm:spPr/>
    </dgm:pt>
    <dgm:pt modelId="{AD9D542E-990B-C846-A76F-728A79C8BD0E}" type="pres">
      <dgm:prSet presAssocID="{E93665BB-03DB-414A-8DC5-57D5C2D2D573}" presName="rootConnector" presStyleLbl="node4" presStyleIdx="11" presStyleCnt="18"/>
      <dgm:spPr/>
    </dgm:pt>
    <dgm:pt modelId="{F0524738-4F72-6248-BA02-434ED5D8A058}" type="pres">
      <dgm:prSet presAssocID="{E93665BB-03DB-414A-8DC5-57D5C2D2D573}" presName="hierChild4" presStyleCnt="0"/>
      <dgm:spPr/>
    </dgm:pt>
    <dgm:pt modelId="{02145AFD-CB89-CD40-8ACF-2C21E026653D}" type="pres">
      <dgm:prSet presAssocID="{83C3016F-62AD-CF4C-8198-43C14FE67EE7}" presName="Name37" presStyleLbl="parChTrans1D4" presStyleIdx="12" presStyleCnt="18"/>
      <dgm:spPr/>
    </dgm:pt>
    <dgm:pt modelId="{990B95C9-F601-4B41-91AA-D173C3927084}" type="pres">
      <dgm:prSet presAssocID="{A99B27F1-DC3F-8044-8723-9032167E6093}" presName="hierRoot2" presStyleCnt="0">
        <dgm:presLayoutVars>
          <dgm:hierBranch val="init"/>
        </dgm:presLayoutVars>
      </dgm:prSet>
      <dgm:spPr/>
    </dgm:pt>
    <dgm:pt modelId="{EC8B3A20-29CE-BE42-A30F-0DBFC9D10F81}" type="pres">
      <dgm:prSet presAssocID="{A99B27F1-DC3F-8044-8723-9032167E6093}" presName="rootComposite" presStyleCnt="0"/>
      <dgm:spPr/>
    </dgm:pt>
    <dgm:pt modelId="{5DF4AE79-4495-6B46-B44A-8C2F353C22B4}" type="pres">
      <dgm:prSet presAssocID="{A99B27F1-DC3F-8044-8723-9032167E6093}" presName="rootText" presStyleLbl="node4" presStyleIdx="12" presStyleCnt="18">
        <dgm:presLayoutVars>
          <dgm:chPref val="3"/>
        </dgm:presLayoutVars>
      </dgm:prSet>
      <dgm:spPr/>
    </dgm:pt>
    <dgm:pt modelId="{19B7B0B5-4D74-CF45-9CE9-345A2AC29ABA}" type="pres">
      <dgm:prSet presAssocID="{A99B27F1-DC3F-8044-8723-9032167E6093}" presName="rootConnector" presStyleLbl="node4" presStyleIdx="12" presStyleCnt="18"/>
      <dgm:spPr/>
    </dgm:pt>
    <dgm:pt modelId="{FB476C63-D904-6341-B7CE-806EBC75504F}" type="pres">
      <dgm:prSet presAssocID="{A99B27F1-DC3F-8044-8723-9032167E6093}" presName="hierChild4" presStyleCnt="0"/>
      <dgm:spPr/>
    </dgm:pt>
    <dgm:pt modelId="{506C56E0-D594-2A4C-B798-C38E21D98DFA}" type="pres">
      <dgm:prSet presAssocID="{A99B27F1-DC3F-8044-8723-9032167E6093}" presName="hierChild5" presStyleCnt="0"/>
      <dgm:spPr/>
    </dgm:pt>
    <dgm:pt modelId="{0A08B1BC-2F48-3C40-AB0B-3AC4D54192FA}" type="pres">
      <dgm:prSet presAssocID="{4AC1FC07-7E6E-BD4F-A50C-AD31C60C6E69}" presName="Name37" presStyleLbl="parChTrans1D4" presStyleIdx="13" presStyleCnt="18"/>
      <dgm:spPr/>
    </dgm:pt>
    <dgm:pt modelId="{4B06B471-ADB5-8545-9C49-148544613C46}" type="pres">
      <dgm:prSet presAssocID="{C0BC46E9-65DB-AB44-9283-AF49C95E8B2D}" presName="hierRoot2" presStyleCnt="0">
        <dgm:presLayoutVars>
          <dgm:hierBranch val="init"/>
        </dgm:presLayoutVars>
      </dgm:prSet>
      <dgm:spPr/>
    </dgm:pt>
    <dgm:pt modelId="{BF57B156-BC4E-9444-9CEE-539A50DBB665}" type="pres">
      <dgm:prSet presAssocID="{C0BC46E9-65DB-AB44-9283-AF49C95E8B2D}" presName="rootComposite" presStyleCnt="0"/>
      <dgm:spPr/>
    </dgm:pt>
    <dgm:pt modelId="{669CA8FC-201E-E049-B25E-4C10863A5FA2}" type="pres">
      <dgm:prSet presAssocID="{C0BC46E9-65DB-AB44-9283-AF49C95E8B2D}" presName="rootText" presStyleLbl="node4" presStyleIdx="13" presStyleCnt="18">
        <dgm:presLayoutVars>
          <dgm:chPref val="3"/>
        </dgm:presLayoutVars>
      </dgm:prSet>
      <dgm:spPr/>
    </dgm:pt>
    <dgm:pt modelId="{92AA0047-F09A-A441-A9B3-0E55EE487259}" type="pres">
      <dgm:prSet presAssocID="{C0BC46E9-65DB-AB44-9283-AF49C95E8B2D}" presName="rootConnector" presStyleLbl="node4" presStyleIdx="13" presStyleCnt="18"/>
      <dgm:spPr/>
    </dgm:pt>
    <dgm:pt modelId="{B1349526-5C1E-F64C-9194-356E4BCDAC92}" type="pres">
      <dgm:prSet presAssocID="{C0BC46E9-65DB-AB44-9283-AF49C95E8B2D}" presName="hierChild4" presStyleCnt="0"/>
      <dgm:spPr/>
    </dgm:pt>
    <dgm:pt modelId="{DC24078C-0BFC-2144-B47B-9EDCC5BA630B}" type="pres">
      <dgm:prSet presAssocID="{C0BC46E9-65DB-AB44-9283-AF49C95E8B2D}" presName="hierChild5" presStyleCnt="0"/>
      <dgm:spPr/>
    </dgm:pt>
    <dgm:pt modelId="{1C6AD907-E08F-A746-AA30-01B96DC2FB81}" type="pres">
      <dgm:prSet presAssocID="{E93665BB-03DB-414A-8DC5-57D5C2D2D573}" presName="hierChild5" presStyleCnt="0"/>
      <dgm:spPr/>
    </dgm:pt>
    <dgm:pt modelId="{45B3B920-01F3-124F-92E6-D20464FDAB5D}" type="pres">
      <dgm:prSet presAssocID="{CFC6C67A-1DDB-C540-B8B9-DDAA1F8C79F4}" presName="hierChild5" presStyleCnt="0"/>
      <dgm:spPr/>
    </dgm:pt>
    <dgm:pt modelId="{722F1D0E-2AFC-574D-AF50-A3C89EDBC3BD}" type="pres">
      <dgm:prSet presAssocID="{90B2EDE4-D537-284F-A5DB-EAEED018C2DD}" presName="hierChild5" presStyleCnt="0"/>
      <dgm:spPr/>
    </dgm:pt>
    <dgm:pt modelId="{A8E62EF3-5FBE-8C45-8AF8-656EC9573E87}" type="pres">
      <dgm:prSet presAssocID="{27C72379-6DB7-554C-BFD5-CE8AD25AA9FF}" presName="Name37" presStyleLbl="parChTrans1D2" presStyleIdx="2" presStyleCnt="4"/>
      <dgm:spPr/>
    </dgm:pt>
    <dgm:pt modelId="{C87DEA72-0C8A-F542-97A1-94BE508677D4}" type="pres">
      <dgm:prSet presAssocID="{AA6D5241-BDBF-2E49-B9FD-62FC91F4933D}" presName="hierRoot2" presStyleCnt="0">
        <dgm:presLayoutVars>
          <dgm:hierBranch val="init"/>
        </dgm:presLayoutVars>
      </dgm:prSet>
      <dgm:spPr/>
    </dgm:pt>
    <dgm:pt modelId="{ECEAA631-2BE5-134D-B4AC-BF2609E5EA03}" type="pres">
      <dgm:prSet presAssocID="{AA6D5241-BDBF-2E49-B9FD-62FC91F4933D}" presName="rootComposite" presStyleCnt="0"/>
      <dgm:spPr/>
    </dgm:pt>
    <dgm:pt modelId="{6F702FE0-61BB-954E-B99B-653FB53ACCE1}" type="pres">
      <dgm:prSet presAssocID="{AA6D5241-BDBF-2E49-B9FD-62FC91F4933D}" presName="rootText" presStyleLbl="node2" presStyleIdx="2" presStyleCnt="4">
        <dgm:presLayoutVars>
          <dgm:chPref val="3"/>
        </dgm:presLayoutVars>
      </dgm:prSet>
      <dgm:spPr/>
    </dgm:pt>
    <dgm:pt modelId="{DC0B861E-EFE7-2A48-ABBB-109E50B42B97}" type="pres">
      <dgm:prSet presAssocID="{AA6D5241-BDBF-2E49-B9FD-62FC91F4933D}" presName="rootConnector" presStyleLbl="node2" presStyleIdx="2" presStyleCnt="4"/>
      <dgm:spPr/>
    </dgm:pt>
    <dgm:pt modelId="{BE6CE1D8-DFD2-B843-9B50-FF0EB669E3AD}" type="pres">
      <dgm:prSet presAssocID="{AA6D5241-BDBF-2E49-B9FD-62FC91F4933D}" presName="hierChild4" presStyleCnt="0"/>
      <dgm:spPr/>
    </dgm:pt>
    <dgm:pt modelId="{5EF3E261-24D8-4245-979D-1375C828996C}" type="pres">
      <dgm:prSet presAssocID="{5389C627-4805-D741-AF94-CB6E31ABE591}" presName="Name37" presStyleLbl="parChTrans1D3" presStyleIdx="4" presStyleCnt="8"/>
      <dgm:spPr/>
    </dgm:pt>
    <dgm:pt modelId="{CD03F4ED-A3BA-1048-9780-B63C28C7A8A1}" type="pres">
      <dgm:prSet presAssocID="{64F0E1BF-B4E1-194F-8CA1-80C7387B4CB3}" presName="hierRoot2" presStyleCnt="0">
        <dgm:presLayoutVars>
          <dgm:hierBranch val="init"/>
        </dgm:presLayoutVars>
      </dgm:prSet>
      <dgm:spPr/>
    </dgm:pt>
    <dgm:pt modelId="{5552C91B-7DAD-FA41-8577-45C50668608C}" type="pres">
      <dgm:prSet presAssocID="{64F0E1BF-B4E1-194F-8CA1-80C7387B4CB3}" presName="rootComposite" presStyleCnt="0"/>
      <dgm:spPr/>
    </dgm:pt>
    <dgm:pt modelId="{EB8AFF7F-FE4D-3E4A-9B06-1E18C46BE333}" type="pres">
      <dgm:prSet presAssocID="{64F0E1BF-B4E1-194F-8CA1-80C7387B4CB3}" presName="rootText" presStyleLbl="node3" presStyleIdx="4" presStyleCnt="8">
        <dgm:presLayoutVars>
          <dgm:chPref val="3"/>
        </dgm:presLayoutVars>
      </dgm:prSet>
      <dgm:spPr/>
    </dgm:pt>
    <dgm:pt modelId="{6A187A43-6289-0A48-A65E-EC22CF93BD10}" type="pres">
      <dgm:prSet presAssocID="{64F0E1BF-B4E1-194F-8CA1-80C7387B4CB3}" presName="rootConnector" presStyleLbl="node3" presStyleIdx="4" presStyleCnt="8"/>
      <dgm:spPr/>
    </dgm:pt>
    <dgm:pt modelId="{E77F5412-E42D-AE45-8ACF-7BBF5848A35C}" type="pres">
      <dgm:prSet presAssocID="{64F0E1BF-B4E1-194F-8CA1-80C7387B4CB3}" presName="hierChild4" presStyleCnt="0"/>
      <dgm:spPr/>
    </dgm:pt>
    <dgm:pt modelId="{0AA5F15D-A727-0C4A-8230-A4C1C40F5895}" type="pres">
      <dgm:prSet presAssocID="{64F0E1BF-B4E1-194F-8CA1-80C7387B4CB3}" presName="hierChild5" presStyleCnt="0"/>
      <dgm:spPr/>
    </dgm:pt>
    <dgm:pt modelId="{5CD7FA92-D926-0944-A8FA-5D0F910516E2}" type="pres">
      <dgm:prSet presAssocID="{8C2CB7AD-9C7B-EF47-B792-BB64D640A417}" presName="Name37" presStyleLbl="parChTrans1D3" presStyleIdx="5" presStyleCnt="8"/>
      <dgm:spPr/>
    </dgm:pt>
    <dgm:pt modelId="{71A33226-6C11-AE44-AE7E-F774E57AE18A}" type="pres">
      <dgm:prSet presAssocID="{45D18A69-7F80-7C45-9EDD-1DBADC565899}" presName="hierRoot2" presStyleCnt="0">
        <dgm:presLayoutVars>
          <dgm:hierBranch val="init"/>
        </dgm:presLayoutVars>
      </dgm:prSet>
      <dgm:spPr/>
    </dgm:pt>
    <dgm:pt modelId="{8CD01165-8C03-044B-BE8C-10E1B50ABFCA}" type="pres">
      <dgm:prSet presAssocID="{45D18A69-7F80-7C45-9EDD-1DBADC565899}" presName="rootComposite" presStyleCnt="0"/>
      <dgm:spPr/>
    </dgm:pt>
    <dgm:pt modelId="{B519642F-4C94-234E-B3D7-4C97D906635E}" type="pres">
      <dgm:prSet presAssocID="{45D18A69-7F80-7C45-9EDD-1DBADC565899}" presName="rootText" presStyleLbl="node3" presStyleIdx="5" presStyleCnt="8">
        <dgm:presLayoutVars>
          <dgm:chPref val="3"/>
        </dgm:presLayoutVars>
      </dgm:prSet>
      <dgm:spPr/>
    </dgm:pt>
    <dgm:pt modelId="{83EB60E3-F958-EB4A-8A47-BA3479515D0B}" type="pres">
      <dgm:prSet presAssocID="{45D18A69-7F80-7C45-9EDD-1DBADC565899}" presName="rootConnector" presStyleLbl="node3" presStyleIdx="5" presStyleCnt="8"/>
      <dgm:spPr/>
    </dgm:pt>
    <dgm:pt modelId="{76C19E97-A6DE-6340-ADE7-093B4C7A313A}" type="pres">
      <dgm:prSet presAssocID="{45D18A69-7F80-7C45-9EDD-1DBADC565899}" presName="hierChild4" presStyleCnt="0"/>
      <dgm:spPr/>
    </dgm:pt>
    <dgm:pt modelId="{8FE48E40-AAEB-FA4E-A8F3-A1EBB97D718E}" type="pres">
      <dgm:prSet presAssocID="{94B85937-526B-2549-9326-95907B707B59}" presName="Name37" presStyleLbl="parChTrans1D4" presStyleIdx="14" presStyleCnt="18"/>
      <dgm:spPr/>
    </dgm:pt>
    <dgm:pt modelId="{B763A33A-1E1F-5D44-AC28-36C548D6B751}" type="pres">
      <dgm:prSet presAssocID="{2AD6241E-B7AF-A641-B2CC-5CE3310F1F62}" presName="hierRoot2" presStyleCnt="0">
        <dgm:presLayoutVars>
          <dgm:hierBranch val="init"/>
        </dgm:presLayoutVars>
      </dgm:prSet>
      <dgm:spPr/>
    </dgm:pt>
    <dgm:pt modelId="{EFF69428-E863-9846-B547-71A0BCF9D679}" type="pres">
      <dgm:prSet presAssocID="{2AD6241E-B7AF-A641-B2CC-5CE3310F1F62}" presName="rootComposite" presStyleCnt="0"/>
      <dgm:spPr/>
    </dgm:pt>
    <dgm:pt modelId="{3DBA3778-0568-E046-9D74-020BF6819B8B}" type="pres">
      <dgm:prSet presAssocID="{2AD6241E-B7AF-A641-B2CC-5CE3310F1F62}" presName="rootText" presStyleLbl="node4" presStyleIdx="14" presStyleCnt="18">
        <dgm:presLayoutVars>
          <dgm:chPref val="3"/>
        </dgm:presLayoutVars>
      </dgm:prSet>
      <dgm:spPr/>
    </dgm:pt>
    <dgm:pt modelId="{C31BA55F-8188-DA4F-9011-F8CC5DC1AE1C}" type="pres">
      <dgm:prSet presAssocID="{2AD6241E-B7AF-A641-B2CC-5CE3310F1F62}" presName="rootConnector" presStyleLbl="node4" presStyleIdx="14" presStyleCnt="18"/>
      <dgm:spPr/>
    </dgm:pt>
    <dgm:pt modelId="{7C333E6C-F08D-4A4F-B4A7-5C078FD48D0D}" type="pres">
      <dgm:prSet presAssocID="{2AD6241E-B7AF-A641-B2CC-5CE3310F1F62}" presName="hierChild4" presStyleCnt="0"/>
      <dgm:spPr/>
    </dgm:pt>
    <dgm:pt modelId="{14D8D5E9-F513-6749-ACC3-9581D14E8176}" type="pres">
      <dgm:prSet presAssocID="{2AD6241E-B7AF-A641-B2CC-5CE3310F1F62}" presName="hierChild5" presStyleCnt="0"/>
      <dgm:spPr/>
    </dgm:pt>
    <dgm:pt modelId="{DC1A92CD-69D4-964E-A863-8E47A2B7FBF4}" type="pres">
      <dgm:prSet presAssocID="{21D61858-A4BB-D44D-B0DE-9E10CB3C3DAD}" presName="Name37" presStyleLbl="parChTrans1D4" presStyleIdx="15" presStyleCnt="18"/>
      <dgm:spPr/>
    </dgm:pt>
    <dgm:pt modelId="{0648056A-273B-8246-8319-393A217C10F3}" type="pres">
      <dgm:prSet presAssocID="{FF79AD60-6AA9-6345-AED2-E73F92F70CB5}" presName="hierRoot2" presStyleCnt="0">
        <dgm:presLayoutVars>
          <dgm:hierBranch val="init"/>
        </dgm:presLayoutVars>
      </dgm:prSet>
      <dgm:spPr/>
    </dgm:pt>
    <dgm:pt modelId="{CFAD077B-CCF6-C74A-8889-7500CAF578CA}" type="pres">
      <dgm:prSet presAssocID="{FF79AD60-6AA9-6345-AED2-E73F92F70CB5}" presName="rootComposite" presStyleCnt="0"/>
      <dgm:spPr/>
    </dgm:pt>
    <dgm:pt modelId="{75A2CB6E-7FFF-AA48-AFFC-8075A4E36A6B}" type="pres">
      <dgm:prSet presAssocID="{FF79AD60-6AA9-6345-AED2-E73F92F70CB5}" presName="rootText" presStyleLbl="node4" presStyleIdx="15" presStyleCnt="18">
        <dgm:presLayoutVars>
          <dgm:chPref val="3"/>
        </dgm:presLayoutVars>
      </dgm:prSet>
      <dgm:spPr/>
    </dgm:pt>
    <dgm:pt modelId="{2BF26EEC-EF34-444A-80A6-FC1D74D0C03D}" type="pres">
      <dgm:prSet presAssocID="{FF79AD60-6AA9-6345-AED2-E73F92F70CB5}" presName="rootConnector" presStyleLbl="node4" presStyleIdx="15" presStyleCnt="18"/>
      <dgm:spPr/>
    </dgm:pt>
    <dgm:pt modelId="{FD88214E-B0EF-7649-9D28-EAC86CAD01A0}" type="pres">
      <dgm:prSet presAssocID="{FF79AD60-6AA9-6345-AED2-E73F92F70CB5}" presName="hierChild4" presStyleCnt="0"/>
      <dgm:spPr/>
    </dgm:pt>
    <dgm:pt modelId="{226FE5E8-EF57-2640-BF8C-3B2821EF48EB}" type="pres">
      <dgm:prSet presAssocID="{FF79AD60-6AA9-6345-AED2-E73F92F70CB5}" presName="hierChild5" presStyleCnt="0"/>
      <dgm:spPr/>
    </dgm:pt>
    <dgm:pt modelId="{F493C944-616B-F843-813D-A4B584219151}" type="pres">
      <dgm:prSet presAssocID="{45D18A69-7F80-7C45-9EDD-1DBADC565899}" presName="hierChild5" presStyleCnt="0"/>
      <dgm:spPr/>
    </dgm:pt>
    <dgm:pt modelId="{350C4458-A438-8940-9A6D-B9710999167D}" type="pres">
      <dgm:prSet presAssocID="{AA6D5241-BDBF-2E49-B9FD-62FC91F4933D}" presName="hierChild5" presStyleCnt="0"/>
      <dgm:spPr/>
    </dgm:pt>
    <dgm:pt modelId="{FC918A54-7E07-3741-8C1C-33956ED3FEC2}" type="pres">
      <dgm:prSet presAssocID="{7058E22B-F296-EA49-9CF2-19160F31492E}" presName="Name37" presStyleLbl="parChTrans1D2" presStyleIdx="3" presStyleCnt="4"/>
      <dgm:spPr/>
    </dgm:pt>
    <dgm:pt modelId="{B6A2717D-2CBD-D042-983C-70AC723192BC}" type="pres">
      <dgm:prSet presAssocID="{0A2273B3-D5C0-0F4F-BB85-CB4712C81B77}" presName="hierRoot2" presStyleCnt="0">
        <dgm:presLayoutVars>
          <dgm:hierBranch val="init"/>
        </dgm:presLayoutVars>
      </dgm:prSet>
      <dgm:spPr/>
    </dgm:pt>
    <dgm:pt modelId="{1DB3A145-997E-4343-AD38-CDDE2E58146C}" type="pres">
      <dgm:prSet presAssocID="{0A2273B3-D5C0-0F4F-BB85-CB4712C81B77}" presName="rootComposite" presStyleCnt="0"/>
      <dgm:spPr/>
    </dgm:pt>
    <dgm:pt modelId="{C4041150-8D39-0E49-A5BF-8F8E6486F68A}" type="pres">
      <dgm:prSet presAssocID="{0A2273B3-D5C0-0F4F-BB85-CB4712C81B77}" presName="rootText" presStyleLbl="node2" presStyleIdx="3" presStyleCnt="4">
        <dgm:presLayoutVars>
          <dgm:chPref val="3"/>
        </dgm:presLayoutVars>
      </dgm:prSet>
      <dgm:spPr/>
    </dgm:pt>
    <dgm:pt modelId="{5C64B3BF-47D8-E44E-91D7-0D4EC36B55BA}" type="pres">
      <dgm:prSet presAssocID="{0A2273B3-D5C0-0F4F-BB85-CB4712C81B77}" presName="rootConnector" presStyleLbl="node2" presStyleIdx="3" presStyleCnt="4"/>
      <dgm:spPr/>
    </dgm:pt>
    <dgm:pt modelId="{09B3C89B-7A82-8B42-AE35-11F34015326A}" type="pres">
      <dgm:prSet presAssocID="{0A2273B3-D5C0-0F4F-BB85-CB4712C81B77}" presName="hierChild4" presStyleCnt="0"/>
      <dgm:spPr/>
    </dgm:pt>
    <dgm:pt modelId="{8A3FB793-0E51-6D42-B71A-F0559B9ECE0C}" type="pres">
      <dgm:prSet presAssocID="{4BA5D8D8-ED7D-4B4D-86B3-4CABD7472565}" presName="Name37" presStyleLbl="parChTrans1D3" presStyleIdx="6" presStyleCnt="8"/>
      <dgm:spPr/>
    </dgm:pt>
    <dgm:pt modelId="{65F9D560-6D68-1140-A814-BCF3BB5F0428}" type="pres">
      <dgm:prSet presAssocID="{8CF76BC0-E78F-104B-BC28-E805A26525DF}" presName="hierRoot2" presStyleCnt="0">
        <dgm:presLayoutVars>
          <dgm:hierBranch val="init"/>
        </dgm:presLayoutVars>
      </dgm:prSet>
      <dgm:spPr/>
    </dgm:pt>
    <dgm:pt modelId="{4451E921-3F7A-AF49-B8A1-E396B54F18BB}" type="pres">
      <dgm:prSet presAssocID="{8CF76BC0-E78F-104B-BC28-E805A26525DF}" presName="rootComposite" presStyleCnt="0"/>
      <dgm:spPr/>
    </dgm:pt>
    <dgm:pt modelId="{AA909C47-5E23-5F45-89E0-B2759AD01180}" type="pres">
      <dgm:prSet presAssocID="{8CF76BC0-E78F-104B-BC28-E805A26525DF}" presName="rootText" presStyleLbl="node3" presStyleIdx="6" presStyleCnt="8">
        <dgm:presLayoutVars>
          <dgm:chPref val="3"/>
        </dgm:presLayoutVars>
      </dgm:prSet>
      <dgm:spPr/>
    </dgm:pt>
    <dgm:pt modelId="{2E2F78A9-3A93-894B-90FE-3EA1700795A7}" type="pres">
      <dgm:prSet presAssocID="{8CF76BC0-E78F-104B-BC28-E805A26525DF}" presName="rootConnector" presStyleLbl="node3" presStyleIdx="6" presStyleCnt="8"/>
      <dgm:spPr/>
    </dgm:pt>
    <dgm:pt modelId="{339800E0-DC15-9A42-91F7-76D2E409CF96}" type="pres">
      <dgm:prSet presAssocID="{8CF76BC0-E78F-104B-BC28-E805A26525DF}" presName="hierChild4" presStyleCnt="0"/>
      <dgm:spPr/>
    </dgm:pt>
    <dgm:pt modelId="{4FA15255-2B57-7549-8BD6-918BAE5E6AB6}" type="pres">
      <dgm:prSet presAssocID="{9B63E5B3-FFE7-7742-9BE3-6C15E721BB1C}" presName="Name37" presStyleLbl="parChTrans1D4" presStyleIdx="16" presStyleCnt="18"/>
      <dgm:spPr/>
    </dgm:pt>
    <dgm:pt modelId="{EB34DC58-40E3-624D-95AC-A512E76A44F8}" type="pres">
      <dgm:prSet presAssocID="{FDC45D64-DA8F-4C4C-8FB7-F4631E0A2966}" presName="hierRoot2" presStyleCnt="0">
        <dgm:presLayoutVars>
          <dgm:hierBranch val="init"/>
        </dgm:presLayoutVars>
      </dgm:prSet>
      <dgm:spPr/>
    </dgm:pt>
    <dgm:pt modelId="{2C29274E-BD09-EF49-A5C8-3433EDE9655F}" type="pres">
      <dgm:prSet presAssocID="{FDC45D64-DA8F-4C4C-8FB7-F4631E0A2966}" presName="rootComposite" presStyleCnt="0"/>
      <dgm:spPr/>
    </dgm:pt>
    <dgm:pt modelId="{CC1F83A3-27F1-C042-A83C-BCBB2B4265E5}" type="pres">
      <dgm:prSet presAssocID="{FDC45D64-DA8F-4C4C-8FB7-F4631E0A2966}" presName="rootText" presStyleLbl="node4" presStyleIdx="16" presStyleCnt="18">
        <dgm:presLayoutVars>
          <dgm:chPref val="3"/>
        </dgm:presLayoutVars>
      </dgm:prSet>
      <dgm:spPr/>
    </dgm:pt>
    <dgm:pt modelId="{94E7234E-3EEE-6145-AE8C-24BE89B82ACD}" type="pres">
      <dgm:prSet presAssocID="{FDC45D64-DA8F-4C4C-8FB7-F4631E0A2966}" presName="rootConnector" presStyleLbl="node4" presStyleIdx="16" presStyleCnt="18"/>
      <dgm:spPr/>
    </dgm:pt>
    <dgm:pt modelId="{B510DAEF-2F5A-5B46-90FD-8B476623E85B}" type="pres">
      <dgm:prSet presAssocID="{FDC45D64-DA8F-4C4C-8FB7-F4631E0A2966}" presName="hierChild4" presStyleCnt="0"/>
      <dgm:spPr/>
    </dgm:pt>
    <dgm:pt modelId="{DF4901CC-CD20-0949-8457-714507D167EA}" type="pres">
      <dgm:prSet presAssocID="{FDC45D64-DA8F-4C4C-8FB7-F4631E0A2966}" presName="hierChild5" presStyleCnt="0"/>
      <dgm:spPr/>
    </dgm:pt>
    <dgm:pt modelId="{C694E225-B251-BA40-A57A-237F84BE64A5}" type="pres">
      <dgm:prSet presAssocID="{142C5742-B1E7-864C-A2D5-66C249FF89E1}" presName="Name37" presStyleLbl="parChTrans1D4" presStyleIdx="17" presStyleCnt="18"/>
      <dgm:spPr/>
    </dgm:pt>
    <dgm:pt modelId="{130A26E3-65B6-F345-92FA-6B1210699ACF}" type="pres">
      <dgm:prSet presAssocID="{9348A525-1A3E-F04B-8FCB-840B91DB0C6E}" presName="hierRoot2" presStyleCnt="0">
        <dgm:presLayoutVars>
          <dgm:hierBranch val="init"/>
        </dgm:presLayoutVars>
      </dgm:prSet>
      <dgm:spPr/>
    </dgm:pt>
    <dgm:pt modelId="{30F849D5-4739-C243-82D8-5F5F994894B7}" type="pres">
      <dgm:prSet presAssocID="{9348A525-1A3E-F04B-8FCB-840B91DB0C6E}" presName="rootComposite" presStyleCnt="0"/>
      <dgm:spPr/>
    </dgm:pt>
    <dgm:pt modelId="{794AB117-8D41-1041-B92B-AB9A642C2F8E}" type="pres">
      <dgm:prSet presAssocID="{9348A525-1A3E-F04B-8FCB-840B91DB0C6E}" presName="rootText" presStyleLbl="node4" presStyleIdx="17" presStyleCnt="18">
        <dgm:presLayoutVars>
          <dgm:chPref val="3"/>
        </dgm:presLayoutVars>
      </dgm:prSet>
      <dgm:spPr/>
    </dgm:pt>
    <dgm:pt modelId="{E9F526EE-A1B6-934C-B836-03089CB98034}" type="pres">
      <dgm:prSet presAssocID="{9348A525-1A3E-F04B-8FCB-840B91DB0C6E}" presName="rootConnector" presStyleLbl="node4" presStyleIdx="17" presStyleCnt="18"/>
      <dgm:spPr/>
    </dgm:pt>
    <dgm:pt modelId="{B1C5EC79-270D-1745-9947-B17DCB861623}" type="pres">
      <dgm:prSet presAssocID="{9348A525-1A3E-F04B-8FCB-840B91DB0C6E}" presName="hierChild4" presStyleCnt="0"/>
      <dgm:spPr/>
    </dgm:pt>
    <dgm:pt modelId="{A5BEEF3D-D7C3-3445-8247-608D7E697948}" type="pres">
      <dgm:prSet presAssocID="{9348A525-1A3E-F04B-8FCB-840B91DB0C6E}" presName="hierChild5" presStyleCnt="0"/>
      <dgm:spPr/>
    </dgm:pt>
    <dgm:pt modelId="{66C3D4D1-6AEB-614C-AC6F-70444628F843}" type="pres">
      <dgm:prSet presAssocID="{8CF76BC0-E78F-104B-BC28-E805A26525DF}" presName="hierChild5" presStyleCnt="0"/>
      <dgm:spPr/>
    </dgm:pt>
    <dgm:pt modelId="{B9AEC977-E7BF-9442-B967-580C678EECB8}" type="pres">
      <dgm:prSet presAssocID="{210B8960-5F54-2C4C-B705-EE54379F5C7B}" presName="Name37" presStyleLbl="parChTrans1D3" presStyleIdx="7" presStyleCnt="8"/>
      <dgm:spPr/>
    </dgm:pt>
    <dgm:pt modelId="{6888629C-A169-674E-92B4-27A2D72089FA}" type="pres">
      <dgm:prSet presAssocID="{42D50086-A542-0F4F-AD3C-262CB1D1584B}" presName="hierRoot2" presStyleCnt="0">
        <dgm:presLayoutVars>
          <dgm:hierBranch val="init"/>
        </dgm:presLayoutVars>
      </dgm:prSet>
      <dgm:spPr/>
    </dgm:pt>
    <dgm:pt modelId="{36CA00E7-FE3A-DD40-AC89-CE4F50C1B3F6}" type="pres">
      <dgm:prSet presAssocID="{42D50086-A542-0F4F-AD3C-262CB1D1584B}" presName="rootComposite" presStyleCnt="0"/>
      <dgm:spPr/>
    </dgm:pt>
    <dgm:pt modelId="{5710B086-F21A-FE46-9F5B-6F48351941BB}" type="pres">
      <dgm:prSet presAssocID="{42D50086-A542-0F4F-AD3C-262CB1D1584B}" presName="rootText" presStyleLbl="node3" presStyleIdx="7" presStyleCnt="8">
        <dgm:presLayoutVars>
          <dgm:chPref val="3"/>
        </dgm:presLayoutVars>
      </dgm:prSet>
      <dgm:spPr/>
    </dgm:pt>
    <dgm:pt modelId="{77E9CCDE-144C-BE4C-BBAD-4CC7971B0535}" type="pres">
      <dgm:prSet presAssocID="{42D50086-A542-0F4F-AD3C-262CB1D1584B}" presName="rootConnector" presStyleLbl="node3" presStyleIdx="7" presStyleCnt="8"/>
      <dgm:spPr/>
    </dgm:pt>
    <dgm:pt modelId="{20B162EA-7AE1-F843-8E29-68387E787899}" type="pres">
      <dgm:prSet presAssocID="{42D50086-A542-0F4F-AD3C-262CB1D1584B}" presName="hierChild4" presStyleCnt="0"/>
      <dgm:spPr/>
    </dgm:pt>
    <dgm:pt modelId="{3C9D8C74-A660-D84D-B6E8-D3B5FE810A2E}" type="pres">
      <dgm:prSet presAssocID="{42D50086-A542-0F4F-AD3C-262CB1D1584B}" presName="hierChild5" presStyleCnt="0"/>
      <dgm:spPr/>
    </dgm:pt>
    <dgm:pt modelId="{B9D4FF07-B2F0-C340-A12B-1919A37D7DAD}" type="pres">
      <dgm:prSet presAssocID="{0A2273B3-D5C0-0F4F-BB85-CB4712C81B77}" presName="hierChild5" presStyleCnt="0"/>
      <dgm:spPr/>
    </dgm:pt>
    <dgm:pt modelId="{D3238A40-C6EC-CF4A-BE05-0D8A9A9B1702}" type="pres">
      <dgm:prSet presAssocID="{7B329C95-FCD5-054B-BC00-6E14DD3E4933}" presName="hierChild3" presStyleCnt="0"/>
      <dgm:spPr/>
    </dgm:pt>
  </dgm:ptLst>
  <dgm:cxnLst>
    <dgm:cxn modelId="{947AD500-56E2-6D4B-A226-40B035D47195}" srcId="{7B329C95-FCD5-054B-BC00-6E14DD3E4933}" destId="{0A2273B3-D5C0-0F4F-BB85-CB4712C81B77}" srcOrd="3" destOrd="0" parTransId="{7058E22B-F296-EA49-9CF2-19160F31492E}" sibTransId="{1C69C396-6956-3247-A04A-CF0E094B4563}"/>
    <dgm:cxn modelId="{C9716C06-853E-7742-99FD-468F81093E32}" type="presOf" srcId="{0E7628AD-B0A4-7046-B5F8-4CD28C5E32DE}" destId="{551E65BC-C9F3-4E41-A1B7-530DCFB4DE65}" srcOrd="1" destOrd="0" presId="urn:microsoft.com/office/officeart/2005/8/layout/orgChart1#1"/>
    <dgm:cxn modelId="{104D5B08-D458-1B40-ACEC-E50394284597}" type="presOf" srcId="{C0BC46E9-65DB-AB44-9283-AF49C95E8B2D}" destId="{669CA8FC-201E-E049-B25E-4C10863A5FA2}" srcOrd="0" destOrd="0" presId="urn:microsoft.com/office/officeart/2005/8/layout/orgChart1#1"/>
    <dgm:cxn modelId="{230B4A09-C3B6-B549-B4FB-D19611BD2C33}" type="presOf" srcId="{B63DD26D-1E35-BF4B-B668-52BC7B569F4E}" destId="{FFE2D8AA-D562-E54F-A48A-6065DF55DA8D}" srcOrd="0" destOrd="0" presId="urn:microsoft.com/office/officeart/2005/8/layout/orgChart1#1"/>
    <dgm:cxn modelId="{37DB8009-557F-7546-86AC-9648E87F6E29}" srcId="{7B329C95-FCD5-054B-BC00-6E14DD3E4933}" destId="{65A65478-E64C-D74B-AE5D-7FA792F5B7E3}" srcOrd="0" destOrd="0" parTransId="{6F4CA7E0-7646-1740-BAD7-77A11EDB1F54}" sibTransId="{A6D0590B-E45A-4C46-9B99-FAF17FD94944}"/>
    <dgm:cxn modelId="{8F0BA60C-453A-B642-B5C9-5E9CD43728B6}" srcId="{672C25D6-E3E6-A148-9015-4E8E381D56E7}" destId="{348B60CD-AD89-DC4B-B135-AC1F31DEF65E}" srcOrd="0" destOrd="0" parTransId="{7E044C76-5E48-944B-A20C-FF0B2C9D8126}" sibTransId="{DA0C7114-736F-884F-81F0-C705EC918564}"/>
    <dgm:cxn modelId="{B4877C0E-DA10-934A-BE62-6334728BE8A8}" type="presOf" srcId="{3EA91EF2-4DE6-1645-ABC8-CB3756B5442C}" destId="{66825EC6-4438-574D-889D-16197E2E460C}" srcOrd="1" destOrd="0" presId="urn:microsoft.com/office/officeart/2005/8/layout/orgChart1#1"/>
    <dgm:cxn modelId="{8CD72610-665A-7C40-9876-E388C6F04B2E}" type="presOf" srcId="{7E044C76-5E48-944B-A20C-FF0B2C9D8126}" destId="{B64382EA-EC2C-B441-BFBD-9DEE19DF545E}" srcOrd="0" destOrd="0" presId="urn:microsoft.com/office/officeart/2005/8/layout/orgChart1#1"/>
    <dgm:cxn modelId="{087BBF13-25D1-BB46-90DC-BC39B6FCDDEA}" type="presOf" srcId="{8CF76BC0-E78F-104B-BC28-E805A26525DF}" destId="{2E2F78A9-3A93-894B-90FE-3EA1700795A7}" srcOrd="1" destOrd="0" presId="urn:microsoft.com/office/officeart/2005/8/layout/orgChart1#1"/>
    <dgm:cxn modelId="{E4556D15-AA3E-2749-ABF5-E8A73A83AFDC}" type="presOf" srcId="{5EF6F111-FB1C-1746-A27E-B03E541F7720}" destId="{58D03566-4CCF-2643-ADF6-9E1B7C8756C7}" srcOrd="0" destOrd="0" presId="urn:microsoft.com/office/officeart/2005/8/layout/orgChart1#1"/>
    <dgm:cxn modelId="{442F8B15-48E6-D747-B01A-65BA3C04B81D}" srcId="{FF9434AD-5699-3C44-B0D6-DB063B702FB6}" destId="{FBA201D8-B739-D24D-A6DF-3817106F8EC9}" srcOrd="1" destOrd="0" parTransId="{E235EB14-616B-0D44-A1B5-9964D9BBCFCD}" sibTransId="{0C494EF3-B17A-3541-9921-0AA047B2E046}"/>
    <dgm:cxn modelId="{EA4AA516-E2D3-7B46-8ADF-9B2B0FD0BB32}" srcId="{90B2EDE4-D537-284F-A5DB-EAEED018C2DD}" destId="{CFC6C67A-1DDB-C540-B8B9-DDAA1F8C79F4}" srcOrd="1" destOrd="0" parTransId="{A27BF4EB-12F7-564E-80AE-2609936EA117}" sibTransId="{2765312B-3BEF-2746-B3D9-9C15ACE4401B}"/>
    <dgm:cxn modelId="{244C6E20-C96B-2D48-9860-F8C93EFA48AE}" type="presOf" srcId="{4BA5D8D8-ED7D-4B4D-86B3-4CABD7472565}" destId="{8A3FB793-0E51-6D42-B71A-F0559B9ECE0C}" srcOrd="0" destOrd="0" presId="urn:microsoft.com/office/officeart/2005/8/layout/orgChart1#1"/>
    <dgm:cxn modelId="{3C9A9020-88A4-3C4B-AD4F-0ED51667D2C4}" srcId="{4B1E08EC-EA29-654B-A6C5-202C6D424206}" destId="{7B329C95-FCD5-054B-BC00-6E14DD3E4933}" srcOrd="0" destOrd="0" parTransId="{F719CFA7-8D0F-C043-9526-862B4606FE11}" sibTransId="{E71D565D-1281-F947-9738-779BFE6F9536}"/>
    <dgm:cxn modelId="{8DBC2025-02A7-5245-B7C7-0AC0B7EE455C}" type="presOf" srcId="{734072E3-6CAA-C54D-931D-DFB982FF8B38}" destId="{5755C996-ECC7-E94A-99EE-6B357D304376}" srcOrd="0" destOrd="0" presId="urn:microsoft.com/office/officeart/2005/8/layout/orgChart1#1"/>
    <dgm:cxn modelId="{F2409D25-F214-2B49-87EF-D5DB116A1B8B}" type="presOf" srcId="{AA6D5241-BDBF-2E49-B9FD-62FC91F4933D}" destId="{6F702FE0-61BB-954E-B99B-653FB53ACCE1}" srcOrd="0" destOrd="0" presId="urn:microsoft.com/office/officeart/2005/8/layout/orgChart1#1"/>
    <dgm:cxn modelId="{321A542B-27FF-5D43-9090-5752E6AB06A3}" type="presOf" srcId="{FF9434AD-5699-3C44-B0D6-DB063B702FB6}" destId="{7B6B834F-44D1-A248-A2D3-83F421AF04F6}" srcOrd="1" destOrd="0" presId="urn:microsoft.com/office/officeart/2005/8/layout/orgChart1#1"/>
    <dgm:cxn modelId="{A0E2E72E-C576-5F46-A518-08F4DDE3B0B1}" type="presOf" srcId="{E93665BB-03DB-414A-8DC5-57D5C2D2D573}" destId="{7BCA5457-FF4C-E247-A74F-94E866F2E9D5}" srcOrd="0" destOrd="0" presId="urn:microsoft.com/office/officeart/2005/8/layout/orgChart1#1"/>
    <dgm:cxn modelId="{AB8A8A30-9213-FC44-BC72-2AAFAB01FE9B}" type="presOf" srcId="{FF79AD60-6AA9-6345-AED2-E73F92F70CB5}" destId="{75A2CB6E-7FFF-AA48-AFFC-8075A4E36A6B}" srcOrd="0" destOrd="0" presId="urn:microsoft.com/office/officeart/2005/8/layout/orgChart1#1"/>
    <dgm:cxn modelId="{35F7DA38-AC04-D849-84A0-AD8A84AA0CA5}" type="presOf" srcId="{3EA91EF2-4DE6-1645-ABC8-CB3756B5442C}" destId="{488B5AA1-320D-9A4D-A833-5F87A36B8505}" srcOrd="0" destOrd="0" presId="urn:microsoft.com/office/officeart/2005/8/layout/orgChart1#1"/>
    <dgm:cxn modelId="{905B143A-7D77-6641-8276-34489439AB39}" type="presOf" srcId="{9B63E5B3-FFE7-7742-9BE3-6C15E721BB1C}" destId="{4FA15255-2B57-7549-8BD6-918BAE5E6AB6}" srcOrd="0" destOrd="0" presId="urn:microsoft.com/office/officeart/2005/8/layout/orgChart1#1"/>
    <dgm:cxn modelId="{EE43203A-5244-8249-A121-B84009ACEA3C}" type="presOf" srcId="{65968D6C-E968-AF4D-BDD3-BABFAE4FB00C}" destId="{A0941DD4-BB25-2D49-BEF5-DA6F134E6031}" srcOrd="0" destOrd="0" presId="urn:microsoft.com/office/officeart/2005/8/layout/orgChart1#1"/>
    <dgm:cxn modelId="{3C4C7E3A-52EC-104B-A4F3-06BDB3479991}" type="presOf" srcId="{ED5D7404-17D8-CA49-8A69-52D168A62224}" destId="{C8D1896E-B19F-F648-A49B-868429B7B2C8}" srcOrd="0" destOrd="0" presId="urn:microsoft.com/office/officeart/2005/8/layout/orgChart1#1"/>
    <dgm:cxn modelId="{1E09AC3B-AD00-424B-8EB3-64DF41B90387}" srcId="{90B2EDE4-D537-284F-A5DB-EAEED018C2DD}" destId="{7CA6D354-725C-F242-9D10-E8E39EF8D6AB}" srcOrd="0" destOrd="0" parTransId="{F68B3CBE-BB01-8D4A-8C79-9F8461E52B5A}" sibTransId="{21D32A08-EE0E-C54B-BD76-8D5A959072BA}"/>
    <dgm:cxn modelId="{3EEAC43B-3934-944E-8BD2-F6F8FE862B2F}" type="presOf" srcId="{0A2273B3-D5C0-0F4F-BB85-CB4712C81B77}" destId="{C4041150-8D39-0E49-A5BF-8F8E6486F68A}" srcOrd="0" destOrd="0" presId="urn:microsoft.com/office/officeart/2005/8/layout/orgChart1#1"/>
    <dgm:cxn modelId="{900CEC3C-6853-8C48-A458-FB5FCA313E4B}" type="presOf" srcId="{210B8960-5F54-2C4C-B705-EE54379F5C7B}" destId="{B9AEC977-E7BF-9442-B967-580C678EECB8}" srcOrd="0" destOrd="0" presId="urn:microsoft.com/office/officeart/2005/8/layout/orgChart1#1"/>
    <dgm:cxn modelId="{EC64A43D-1008-FE41-AD2A-91895C69496B}" type="presOf" srcId="{38A5731E-35DD-FB43-8E1A-D0A57727B06E}" destId="{35E240ED-15A6-7049-909D-9F5F3FA52F6C}" srcOrd="1" destOrd="0" presId="urn:microsoft.com/office/officeart/2005/8/layout/orgChart1#1"/>
    <dgm:cxn modelId="{4CC1073E-093F-7C4D-A9FE-FC43C16EFD81}" type="presOf" srcId="{45D18A69-7F80-7C45-9EDD-1DBADC565899}" destId="{83EB60E3-F958-EB4A-8A47-BA3479515D0B}" srcOrd="1" destOrd="0" presId="urn:microsoft.com/office/officeart/2005/8/layout/orgChart1#1"/>
    <dgm:cxn modelId="{45AFF03E-624D-F546-939C-485CEDEA7609}" type="presOf" srcId="{8C2CB7AD-9C7B-EF47-B792-BB64D640A417}" destId="{5CD7FA92-D926-0944-A8FA-5D0F910516E2}" srcOrd="0" destOrd="0" presId="urn:microsoft.com/office/officeart/2005/8/layout/orgChart1#1"/>
    <dgm:cxn modelId="{D1A3FB3F-D8CC-6345-BF1A-5D254A03AC7A}" type="presOf" srcId="{672C25D6-E3E6-A148-9015-4E8E381D56E7}" destId="{74DBC99F-0B91-F040-8A8C-0342E7176561}" srcOrd="0" destOrd="0" presId="urn:microsoft.com/office/officeart/2005/8/layout/orgChart1#1"/>
    <dgm:cxn modelId="{0EE1A343-24A5-5949-B560-F01D7AE7059A}" type="presOf" srcId="{142C5742-B1E7-864C-A2D5-66C249FF89E1}" destId="{C694E225-B251-BA40-A57A-237F84BE64A5}" srcOrd="0" destOrd="0" presId="urn:microsoft.com/office/officeart/2005/8/layout/orgChart1#1"/>
    <dgm:cxn modelId="{28F2F744-8B5F-BC4C-8B20-293EAE2639C9}" type="presOf" srcId="{E235EB14-616B-0D44-A1B5-9964D9BBCFCD}" destId="{0ED4582D-CCA0-C04A-B5AD-FFF302A5EED4}" srcOrd="0" destOrd="0" presId="urn:microsoft.com/office/officeart/2005/8/layout/orgChart1#1"/>
    <dgm:cxn modelId="{450F6245-6269-5748-9D39-D8E308A63E06}" srcId="{AA6D5241-BDBF-2E49-B9FD-62FC91F4933D}" destId="{45D18A69-7F80-7C45-9EDD-1DBADC565899}" srcOrd="1" destOrd="0" parTransId="{8C2CB7AD-9C7B-EF47-B792-BB64D640A417}" sibTransId="{51E593CE-7D97-394A-B605-FD08904C9ABB}"/>
    <dgm:cxn modelId="{2EBD8148-7FBB-CC4D-A77D-93F53D823151}" type="presOf" srcId="{45D18A69-7F80-7C45-9EDD-1DBADC565899}" destId="{B519642F-4C94-234E-B3D7-4C97D906635E}" srcOrd="0" destOrd="0" presId="urn:microsoft.com/office/officeart/2005/8/layout/orgChart1#1"/>
    <dgm:cxn modelId="{1033CD49-801E-4A46-8086-D50E78F3B902}" srcId="{7CA6D354-725C-F242-9D10-E8E39EF8D6AB}" destId="{0E7628AD-B0A4-7046-B5F8-4CD28C5E32DE}" srcOrd="0" destOrd="0" parTransId="{BD84D132-EE5D-7B46-83A9-BF66E5655FF4}" sibTransId="{FB0AEED8-9873-8D4A-89F9-D0AE5CBD433F}"/>
    <dgm:cxn modelId="{9F27704B-CAC1-084D-B0AC-421FB04F3C05}" type="presOf" srcId="{71F7EF69-80F6-C04A-AC0C-D474690FC4C2}" destId="{383E6BF8-948D-E14F-9B4E-C48C6BAFFC09}" srcOrd="0" destOrd="0" presId="urn:microsoft.com/office/officeart/2005/8/layout/orgChart1#1"/>
    <dgm:cxn modelId="{DA67974B-A84F-E344-893B-274AB7ABF6BE}" srcId="{7CA6D354-725C-F242-9D10-E8E39EF8D6AB}" destId="{DA265FB0-8D80-0144-9CB2-605DF484BA79}" srcOrd="2" destOrd="0" parTransId="{734072E3-6CAA-C54D-931D-DFB982FF8B38}" sibTransId="{5E7BFA0E-4603-474A-B432-B6FB4F511FB5}"/>
    <dgm:cxn modelId="{FDEA2B4C-DC6C-4E44-946B-94E6C935F605}" type="presOf" srcId="{CFC6C67A-1DDB-C540-B8B9-DDAA1F8C79F4}" destId="{E043E3F5-4C35-2941-9FE3-8C6486A71B03}" srcOrd="1" destOrd="0" presId="urn:microsoft.com/office/officeart/2005/8/layout/orgChart1#1"/>
    <dgm:cxn modelId="{37ABB14E-6D0A-AD4B-A208-989525B9E0A6}" type="presOf" srcId="{E1A970B8-A086-3D47-B623-B796E86335B0}" destId="{50DCA2EF-8540-F94F-A34E-837B6D8DFFEF}" srcOrd="0" destOrd="0" presId="urn:microsoft.com/office/officeart/2005/8/layout/orgChart1#1"/>
    <dgm:cxn modelId="{C026EA4E-BA4C-8040-897C-01249907DF7E}" type="presOf" srcId="{AD1D0FCC-37BD-E540-8340-EDD3F42A4D3A}" destId="{6843BC8C-DA5E-AA4A-9A29-5BC58CD1BA04}" srcOrd="0" destOrd="0" presId="urn:microsoft.com/office/officeart/2005/8/layout/orgChart1#1"/>
    <dgm:cxn modelId="{4A2D4D56-9B47-1E44-BF3D-735242E3185D}" srcId="{65A65478-E64C-D74B-AE5D-7FA792F5B7E3}" destId="{38A5731E-35DD-FB43-8E1A-D0A57727B06E}" srcOrd="0" destOrd="0" parTransId="{E1A970B8-A086-3D47-B623-B796E86335B0}" sibTransId="{664EBE45-0957-D140-8677-DA20B1701319}"/>
    <dgm:cxn modelId="{1CC3625D-FC56-934D-BCF0-35FEF3CBF22D}" srcId="{672C25D6-E3E6-A148-9015-4E8E381D56E7}" destId="{FF9434AD-5699-3C44-B0D6-DB063B702FB6}" srcOrd="1" destOrd="0" parTransId="{B63DD26D-1E35-BF4B-B668-52BC7B569F4E}" sibTransId="{A9956E05-99CD-E94D-8767-A02AEAF64DC6}"/>
    <dgm:cxn modelId="{1F5B3A62-A3DD-3046-85CE-72F028EFB881}" type="presOf" srcId="{90B2EDE4-D537-284F-A5DB-EAEED018C2DD}" destId="{D5B4A7EF-2877-CE40-B2FE-D4C3B381396C}" srcOrd="1" destOrd="0" presId="urn:microsoft.com/office/officeart/2005/8/layout/orgChart1#1"/>
    <dgm:cxn modelId="{16FB7764-FA54-9142-B514-B3278AFE8058}" type="presOf" srcId="{27C72379-6DB7-554C-BFD5-CE8AD25AA9FF}" destId="{A8E62EF3-5FBE-8C45-8AF8-656EC9573E87}" srcOrd="0" destOrd="0" presId="urn:microsoft.com/office/officeart/2005/8/layout/orgChart1#1"/>
    <dgm:cxn modelId="{AD208364-784F-7E46-81C8-CBFB14C1A3AA}" type="presOf" srcId="{AE3E0755-2240-C44A-8225-ADC460E233F9}" destId="{9C87EF9D-14FF-9242-8DA5-84D0F38CC4F8}" srcOrd="0" destOrd="0" presId="urn:microsoft.com/office/officeart/2005/8/layout/orgChart1#1"/>
    <dgm:cxn modelId="{9BA03A66-672F-F348-B8E8-D963025986CD}" type="presOf" srcId="{C0BC46E9-65DB-AB44-9283-AF49C95E8B2D}" destId="{92AA0047-F09A-A441-A9B3-0E55EE487259}" srcOrd="1" destOrd="0" presId="urn:microsoft.com/office/officeart/2005/8/layout/orgChart1#1"/>
    <dgm:cxn modelId="{F7FA0568-20E4-8946-9CB1-D652D0488A3F}" type="presOf" srcId="{2AD6241E-B7AF-A641-B2CC-5CE3310F1F62}" destId="{3DBA3778-0568-E046-9D74-020BF6819B8B}" srcOrd="0" destOrd="0" presId="urn:microsoft.com/office/officeart/2005/8/layout/orgChart1#1"/>
    <dgm:cxn modelId="{0477A869-79C0-0C48-87D2-3CA34D10F191}" type="presOf" srcId="{7CA6D354-725C-F242-9D10-E8E39EF8D6AB}" destId="{7B15FF77-6FC8-E648-A318-4135AE583D4B}" srcOrd="0" destOrd="0" presId="urn:microsoft.com/office/officeart/2005/8/layout/orgChart1#1"/>
    <dgm:cxn modelId="{52FBCE6A-0304-BE4B-938D-1CC459103120}" type="presOf" srcId="{42D50086-A542-0F4F-AD3C-262CB1D1584B}" destId="{77E9CCDE-144C-BE4C-BBAD-4CC7971B0535}" srcOrd="1" destOrd="0" presId="urn:microsoft.com/office/officeart/2005/8/layout/orgChart1#1"/>
    <dgm:cxn modelId="{5496EE6B-925B-5941-8C5A-8D1ED8A76CC1}" srcId="{65A65478-E64C-D74B-AE5D-7FA792F5B7E3}" destId="{672C25D6-E3E6-A148-9015-4E8E381D56E7}" srcOrd="1" destOrd="0" parTransId="{313C4E06-F278-1843-BCA4-676ADB2806F6}" sibTransId="{A02CCDF1-712C-FD42-8CB3-C2FA1E18474F}"/>
    <dgm:cxn modelId="{B9F6FB6E-AF5D-8448-9534-DEB6E94C35E7}" srcId="{0A2273B3-D5C0-0F4F-BB85-CB4712C81B77}" destId="{42D50086-A542-0F4F-AD3C-262CB1D1584B}" srcOrd="1" destOrd="0" parTransId="{210B8960-5F54-2C4C-B705-EE54379F5C7B}" sibTransId="{9FE6C11B-35E7-AB41-9E8B-F8EE16CDBD94}"/>
    <dgm:cxn modelId="{4B177472-A387-5642-A45E-BA9593629979}" srcId="{AA6D5241-BDBF-2E49-B9FD-62FC91F4933D}" destId="{64F0E1BF-B4E1-194F-8CA1-80C7387B4CB3}" srcOrd="0" destOrd="0" parTransId="{5389C627-4805-D741-AF94-CB6E31ABE591}" sibTransId="{44233BEC-F221-C142-8B4E-7B9D279A6616}"/>
    <dgm:cxn modelId="{28A6C272-AE71-1948-9057-18CDDB31A9C2}" type="presOf" srcId="{0E7628AD-B0A4-7046-B5F8-4CD28C5E32DE}" destId="{8F2890F5-2C5F-FD4A-9D68-241ECFFA2D62}" srcOrd="0" destOrd="0" presId="urn:microsoft.com/office/officeart/2005/8/layout/orgChart1#1"/>
    <dgm:cxn modelId="{E3DE0878-73FB-A741-A820-5801D83DA2F7}" srcId="{348B60CD-AD89-DC4B-B135-AC1F31DEF65E}" destId="{3EA91EF2-4DE6-1645-ABC8-CB3756B5442C}" srcOrd="0" destOrd="0" parTransId="{1516E36D-F7E0-D048-BD85-591ADC7787F5}" sibTransId="{C2E08470-3E5B-5944-8197-C0EA2613EFD2}"/>
    <dgm:cxn modelId="{9A972179-1EE6-AC42-9844-3D1A358FE1D9}" type="presOf" srcId="{672C25D6-E3E6-A148-9015-4E8E381D56E7}" destId="{FA32BFAE-ADD3-0F43-808D-5565A9333690}" srcOrd="1" destOrd="0" presId="urn:microsoft.com/office/officeart/2005/8/layout/orgChart1#1"/>
    <dgm:cxn modelId="{39D5C880-3AEA-854F-BCBF-DAC662DC9E86}" type="presOf" srcId="{7CA6D354-725C-F242-9D10-E8E39EF8D6AB}" destId="{EAB6DD8F-5993-9047-A1A7-23C672D70BF1}" srcOrd="1" destOrd="0" presId="urn:microsoft.com/office/officeart/2005/8/layout/orgChart1#1"/>
    <dgm:cxn modelId="{8E906381-4128-A246-B1EE-D33B4817614C}" type="presOf" srcId="{A99B27F1-DC3F-8044-8723-9032167E6093}" destId="{19B7B0B5-4D74-CF45-9CE9-345A2AC29ABA}" srcOrd="1" destOrd="0" presId="urn:microsoft.com/office/officeart/2005/8/layout/orgChart1#1"/>
    <dgm:cxn modelId="{CA19E083-F998-2145-B299-2C84BBB4A8D1}" type="presOf" srcId="{FF9434AD-5699-3C44-B0D6-DB063B702FB6}" destId="{1A3D1504-D949-994A-A064-3AECC45F03FF}" srcOrd="0" destOrd="0" presId="urn:microsoft.com/office/officeart/2005/8/layout/orgChart1#1"/>
    <dgm:cxn modelId="{6EB2E083-933E-0340-9CDC-6700A2259BAA}" srcId="{348B60CD-AD89-DC4B-B135-AC1F31DEF65E}" destId="{65968D6C-E968-AF4D-BDD3-BABFAE4FB00C}" srcOrd="1" destOrd="0" parTransId="{AE3E0755-2240-C44A-8225-ADC460E233F9}" sibTransId="{E4823AFE-4B59-C34E-B7D1-CCB720E8D354}"/>
    <dgm:cxn modelId="{EF1C1685-6CA7-B04D-ACCD-B53F824E2F5B}" type="presOf" srcId="{7058E22B-F296-EA49-9CF2-19160F31492E}" destId="{FC918A54-7E07-3741-8C1C-33956ED3FEC2}" srcOrd="0" destOrd="0" presId="urn:microsoft.com/office/officeart/2005/8/layout/orgChart1#1"/>
    <dgm:cxn modelId="{A4E85489-CA2E-DF4A-AC56-0BB762B9DAFC}" type="presOf" srcId="{6CE7703B-E32B-8E41-82BC-2041F06F337A}" destId="{136C51A5-DD3C-5C44-9BA6-21C0AD2ABC11}" srcOrd="1" destOrd="0" presId="urn:microsoft.com/office/officeart/2005/8/layout/orgChart1#1"/>
    <dgm:cxn modelId="{428B748B-AE70-6842-BC81-132C70CB0AC2}" srcId="{FF9434AD-5699-3C44-B0D6-DB063B702FB6}" destId="{6CE7703B-E32B-8E41-82BC-2041F06F337A}" srcOrd="0" destOrd="0" parTransId="{5EF6F111-FB1C-1746-A27E-B03E541F7720}" sibTransId="{F22E81D6-6498-D34E-AB6C-4AA26AAB9510}"/>
    <dgm:cxn modelId="{CDC2288F-F744-D144-A10A-C6943019CB60}" type="presOf" srcId="{FBA201D8-B739-D24D-A6DF-3817106F8EC9}" destId="{E9E69C89-AC07-B743-BAE9-1F8D063414BE}" srcOrd="0" destOrd="0" presId="urn:microsoft.com/office/officeart/2005/8/layout/orgChart1#1"/>
    <dgm:cxn modelId="{424F3091-E28F-A240-A737-966160884D98}" type="presOf" srcId="{313C4E06-F278-1843-BCA4-676ADB2806F6}" destId="{EEC702C7-BF1B-3F45-9FC5-B8D978F87577}" srcOrd="0" destOrd="0" presId="urn:microsoft.com/office/officeart/2005/8/layout/orgChart1#1"/>
    <dgm:cxn modelId="{2BE7B194-6D5F-EE40-AA2B-76454E4336E6}" type="presOf" srcId="{DA265FB0-8D80-0144-9CB2-605DF484BA79}" destId="{EE521AA1-CB3A-1640-AAFF-75EB2F7490AC}" srcOrd="0" destOrd="0" presId="urn:microsoft.com/office/officeart/2005/8/layout/orgChart1#1"/>
    <dgm:cxn modelId="{EA0ED894-CBD3-8747-B880-4CFD1F0AC258}" type="presOf" srcId="{3A585E71-BB22-A345-87FC-23164AF4ED4A}" destId="{EFE6E44B-67CF-024E-A05B-F3D9788F6BD0}" srcOrd="0" destOrd="0" presId="urn:microsoft.com/office/officeart/2005/8/layout/orgChart1#1"/>
    <dgm:cxn modelId="{5D231F97-00C9-A440-B228-7D166472B5C4}" type="presOf" srcId="{6F4CA7E0-7646-1740-BAD7-77A11EDB1F54}" destId="{73AED090-194B-A947-90E6-1940EFE11BFD}" srcOrd="0" destOrd="0" presId="urn:microsoft.com/office/officeart/2005/8/layout/orgChart1#1"/>
    <dgm:cxn modelId="{89562C97-47EE-4841-9A79-A9429449DC1F}" type="presOf" srcId="{FF79AD60-6AA9-6345-AED2-E73F92F70CB5}" destId="{2BF26EEC-EF34-444A-80A6-FC1D74D0C03D}" srcOrd="1" destOrd="0" presId="urn:microsoft.com/office/officeart/2005/8/layout/orgChart1#1"/>
    <dgm:cxn modelId="{159CA697-D3B9-644F-881A-11D32FA6CACF}" type="presOf" srcId="{37A28D63-06E4-444A-9CC8-C4CA78FBDE56}" destId="{5F4456A8-7C79-A248-BA8D-5B73572FD0B2}" srcOrd="1" destOrd="0" presId="urn:microsoft.com/office/officeart/2005/8/layout/orgChart1#1"/>
    <dgm:cxn modelId="{B7AC1C99-72A6-8A4D-80FE-E5620053DCB0}" srcId="{AD1D0FCC-37BD-E540-8340-EDD3F42A4D3A}" destId="{37A28D63-06E4-444A-9CC8-C4CA78FBDE56}" srcOrd="0" destOrd="0" parTransId="{ED5D7404-17D8-CA49-8A69-52D168A62224}" sibTransId="{87083BAB-8CA9-8C41-BE34-D6BCEAE86D9D}"/>
    <dgm:cxn modelId="{6F48879A-6EB9-0B46-B8B9-3C1474FF6181}" type="presOf" srcId="{1516E36D-F7E0-D048-BD85-591ADC7787F5}" destId="{F1CAF8BC-19CC-6E4B-8B83-02B0108C8A4F}" srcOrd="0" destOrd="0" presId="urn:microsoft.com/office/officeart/2005/8/layout/orgChart1#1"/>
    <dgm:cxn modelId="{BD20F49B-9F5C-2D4C-A711-5A18239B0FA6}" srcId="{8CF76BC0-E78F-104B-BC28-E805A26525DF}" destId="{9348A525-1A3E-F04B-8FCB-840B91DB0C6E}" srcOrd="1" destOrd="0" parTransId="{142C5742-B1E7-864C-A2D5-66C249FF89E1}" sibTransId="{780DDB54-2918-2146-92AB-83ABF987CA70}"/>
    <dgm:cxn modelId="{E5DB479D-EAB6-2F45-B72D-86E0231C8C69}" type="presOf" srcId="{BD84D132-EE5D-7B46-83A9-BF66E5655FF4}" destId="{808374F0-842D-BC4D-B420-5E94078F215C}" srcOrd="0" destOrd="0" presId="urn:microsoft.com/office/officeart/2005/8/layout/orgChart1#1"/>
    <dgm:cxn modelId="{8BB3889E-125A-7945-BC69-E6038D98EDFE}" srcId="{E93665BB-03DB-414A-8DC5-57D5C2D2D573}" destId="{A99B27F1-DC3F-8044-8723-9032167E6093}" srcOrd="0" destOrd="0" parTransId="{83C3016F-62AD-CF4C-8198-43C14FE67EE7}" sibTransId="{1695A5E1-58AD-514D-826D-922F0B725814}"/>
    <dgm:cxn modelId="{B6A46F9F-8B8A-4E40-B7F9-9F6C9F29D585}" type="presOf" srcId="{9348A525-1A3E-F04B-8FCB-840B91DB0C6E}" destId="{E9F526EE-A1B6-934C-B836-03089CB98034}" srcOrd="1" destOrd="0" presId="urn:microsoft.com/office/officeart/2005/8/layout/orgChart1#1"/>
    <dgm:cxn modelId="{1574E3A1-D151-CE4A-B1A6-C544ABB19CAB}" type="presOf" srcId="{CD62773D-C632-154F-A9F3-E65728C710E1}" destId="{F1AB105F-773D-4347-98AA-1B101995D2C0}" srcOrd="0" destOrd="0" presId="urn:microsoft.com/office/officeart/2005/8/layout/orgChart1#1"/>
    <dgm:cxn modelId="{777E7EA5-D081-C247-B85D-5E7F4F77D3CE}" type="presOf" srcId="{8F8DE9A3-D5F9-1540-82A8-7E586EC9FF01}" destId="{A5D3D72D-09CB-E543-961F-C70004F440DA}" srcOrd="1" destOrd="0" presId="urn:microsoft.com/office/officeart/2005/8/layout/orgChart1#1"/>
    <dgm:cxn modelId="{3528B9A7-026D-D245-943D-69C2E274A05F}" type="presOf" srcId="{E93665BB-03DB-414A-8DC5-57D5C2D2D573}" destId="{AD9D542E-990B-C846-A76F-728A79C8BD0E}" srcOrd="1" destOrd="0" presId="urn:microsoft.com/office/officeart/2005/8/layout/orgChart1#1"/>
    <dgm:cxn modelId="{014077A8-054B-7F41-8CF8-CC60D20F2FC8}" type="presOf" srcId="{4B1E08EC-EA29-654B-A6C5-202C6D424206}" destId="{AD0709F9-D44C-CE49-9C0E-DCF4CCAA06D7}" srcOrd="0" destOrd="0" presId="urn:microsoft.com/office/officeart/2005/8/layout/orgChart1#1"/>
    <dgm:cxn modelId="{1FBDEFA8-9C1E-D849-9667-10E13F06D4F6}" srcId="{7B329C95-FCD5-054B-BC00-6E14DD3E4933}" destId="{90B2EDE4-D537-284F-A5DB-EAEED018C2DD}" srcOrd="1" destOrd="0" parTransId="{CD62773D-C632-154F-A9F3-E65728C710E1}" sibTransId="{2A3223D5-AA48-6F4B-8B5C-ED4405493C91}"/>
    <dgm:cxn modelId="{FBA6E1A9-B671-294E-9E33-0F5B29E07771}" srcId="{CFC6C67A-1DDB-C540-B8B9-DDAA1F8C79F4}" destId="{E93665BB-03DB-414A-8DC5-57D5C2D2D573}" srcOrd="1" destOrd="0" parTransId="{3F1E61B2-93CF-944A-8ABF-63E5BAADD828}" sibTransId="{281D93B7-F5F4-3947-AFEF-8CB2786EFF6F}"/>
    <dgm:cxn modelId="{660310AC-E9C0-704E-BD48-3B0814F69324}" type="presOf" srcId="{42D50086-A542-0F4F-AD3C-262CB1D1584B}" destId="{5710B086-F21A-FE46-9F5B-6F48351941BB}" srcOrd="0" destOrd="0" presId="urn:microsoft.com/office/officeart/2005/8/layout/orgChart1#1"/>
    <dgm:cxn modelId="{FCA147AD-AF47-9042-BC78-D6B9D194B9F1}" srcId="{8CF76BC0-E78F-104B-BC28-E805A26525DF}" destId="{FDC45D64-DA8F-4C4C-8FB7-F4631E0A2966}" srcOrd="0" destOrd="0" parTransId="{9B63E5B3-FFE7-7742-9BE3-6C15E721BB1C}" sibTransId="{65EC2B07-6853-D444-A0A1-50517A76290F}"/>
    <dgm:cxn modelId="{BAD194AD-15DB-584D-A87D-1850DC7EFCF8}" type="presOf" srcId="{348B60CD-AD89-DC4B-B135-AC1F31DEF65E}" destId="{26C8177C-43E2-3247-B5B1-B351FC3EDD22}" srcOrd="1" destOrd="0" presId="urn:microsoft.com/office/officeart/2005/8/layout/orgChart1#1"/>
    <dgm:cxn modelId="{5FFCF1AE-9963-984F-A781-924676EAE4A4}" type="presOf" srcId="{5389C627-4805-D741-AF94-CB6E31ABE591}" destId="{5EF3E261-24D8-4245-979D-1375C828996C}" srcOrd="0" destOrd="0" presId="urn:microsoft.com/office/officeart/2005/8/layout/orgChart1#1"/>
    <dgm:cxn modelId="{C110D4B2-751C-1741-A416-9F2CF2C331EC}" type="presOf" srcId="{65968D6C-E968-AF4D-BDD3-BABFAE4FB00C}" destId="{51FAE76F-8018-674F-AE37-C8CCCA20E262}" srcOrd="1" destOrd="0" presId="urn:microsoft.com/office/officeart/2005/8/layout/orgChart1#1"/>
    <dgm:cxn modelId="{BC7C6BBE-AB1F-BE4F-B5A1-1EA8132EF720}" srcId="{CFC6C67A-1DDB-C540-B8B9-DDAA1F8C79F4}" destId="{AD1D0FCC-37BD-E540-8340-EDD3F42A4D3A}" srcOrd="0" destOrd="0" parTransId="{3A585E71-BB22-A345-87FC-23164AF4ED4A}" sibTransId="{EE2CC6FC-5034-A041-9A21-E91FA3A903E5}"/>
    <dgm:cxn modelId="{1574E9BF-B370-BB48-83E8-1658307C219D}" type="presOf" srcId="{AD1D0FCC-37BD-E540-8340-EDD3F42A4D3A}" destId="{800A3158-7427-C348-90DF-6CA894E03ED0}" srcOrd="1" destOrd="0" presId="urn:microsoft.com/office/officeart/2005/8/layout/orgChart1#1"/>
    <dgm:cxn modelId="{35ECCCC0-977F-2E46-AA09-4493018A58F1}" type="presOf" srcId="{FBA201D8-B739-D24D-A6DF-3817106F8EC9}" destId="{1C371ABA-D56C-5F41-9A7A-3ABE9E0DC7B2}" srcOrd="1" destOrd="0" presId="urn:microsoft.com/office/officeart/2005/8/layout/orgChart1#1"/>
    <dgm:cxn modelId="{85F26EC1-FBC3-D247-9008-56B6C54E9EED}" type="presOf" srcId="{8F8DE9A3-D5F9-1540-82A8-7E586EC9FF01}" destId="{1C130219-1CB1-9A44-A1A7-02776C0289A4}" srcOrd="0" destOrd="0" presId="urn:microsoft.com/office/officeart/2005/8/layout/orgChart1#1"/>
    <dgm:cxn modelId="{70C4E5C5-C6A0-D24F-9602-440FFF122814}" type="presOf" srcId="{90B2EDE4-D537-284F-A5DB-EAEED018C2DD}" destId="{2B9A90FD-1BD8-6144-BF45-FD9323FDCD60}" srcOrd="0" destOrd="0" presId="urn:microsoft.com/office/officeart/2005/8/layout/orgChart1#1"/>
    <dgm:cxn modelId="{E10640C7-5170-1A49-9E1D-839AD6824D05}" type="presOf" srcId="{21D61858-A4BB-D44D-B0DE-9E10CB3C3DAD}" destId="{DC1A92CD-69D4-964E-A863-8E47A2B7FBF4}" srcOrd="0" destOrd="0" presId="urn:microsoft.com/office/officeart/2005/8/layout/orgChart1#1"/>
    <dgm:cxn modelId="{D13FCEC8-9B81-FE44-93DB-38BC05ED2ED8}" type="presOf" srcId="{F68B3CBE-BB01-8D4A-8C79-9F8461E52B5A}" destId="{F15AD205-2D84-074B-8F38-415C7EC10060}" srcOrd="0" destOrd="0" presId="urn:microsoft.com/office/officeart/2005/8/layout/orgChart1#1"/>
    <dgm:cxn modelId="{B29723C9-37E2-3348-8FBA-02C1E7B9DB46}" type="presOf" srcId="{65A65478-E64C-D74B-AE5D-7FA792F5B7E3}" destId="{DE458408-17DA-D940-8E02-12569DFFBF31}" srcOrd="0" destOrd="0" presId="urn:microsoft.com/office/officeart/2005/8/layout/orgChart1#1"/>
    <dgm:cxn modelId="{B34C42C9-FA19-5B47-81B9-732C1048131E}" type="presOf" srcId="{A27BF4EB-12F7-564E-80AE-2609936EA117}" destId="{AC203212-43FE-274F-91AD-473B1B8BFBFA}" srcOrd="0" destOrd="0" presId="urn:microsoft.com/office/officeart/2005/8/layout/orgChart1#1"/>
    <dgm:cxn modelId="{EE4060CC-60D0-6545-B4C7-10810CC34DDE}" type="presOf" srcId="{8CF76BC0-E78F-104B-BC28-E805A26525DF}" destId="{AA909C47-5E23-5F45-89E0-B2759AD01180}" srcOrd="0" destOrd="0" presId="urn:microsoft.com/office/officeart/2005/8/layout/orgChart1#1"/>
    <dgm:cxn modelId="{5A3B98CD-7310-C841-9FA8-9F67B81217B0}" type="presOf" srcId="{FDC45D64-DA8F-4C4C-8FB7-F4631E0A2966}" destId="{CC1F83A3-27F1-C042-A83C-BCBB2B4265E5}" srcOrd="0" destOrd="0" presId="urn:microsoft.com/office/officeart/2005/8/layout/orgChart1#1"/>
    <dgm:cxn modelId="{93FF28CE-793F-3549-B929-55452BB84B0A}" type="presOf" srcId="{A99B27F1-DC3F-8044-8723-9032167E6093}" destId="{5DF4AE79-4495-6B46-B44A-8C2F353C22B4}" srcOrd="0" destOrd="0" presId="urn:microsoft.com/office/officeart/2005/8/layout/orgChart1#1"/>
    <dgm:cxn modelId="{2EA663CE-50A6-B14F-A973-E3638EA72ACE}" srcId="{45D18A69-7F80-7C45-9EDD-1DBADC565899}" destId="{2AD6241E-B7AF-A641-B2CC-5CE3310F1F62}" srcOrd="0" destOrd="0" parTransId="{94B85937-526B-2549-9326-95907B707B59}" sibTransId="{DBAB0F92-9E82-F44D-8628-E5DEBC5937F6}"/>
    <dgm:cxn modelId="{5C4602CF-1879-8249-B56D-8130819E291E}" type="presOf" srcId="{83C3016F-62AD-CF4C-8198-43C14FE67EE7}" destId="{02145AFD-CB89-CD40-8ACF-2C21E026653D}" srcOrd="0" destOrd="0" presId="urn:microsoft.com/office/officeart/2005/8/layout/orgChart1#1"/>
    <dgm:cxn modelId="{411301D0-6DB5-C146-8D4D-1C4E0908E41B}" type="presOf" srcId="{64F0E1BF-B4E1-194F-8CA1-80C7387B4CB3}" destId="{EB8AFF7F-FE4D-3E4A-9B06-1E18C46BE333}" srcOrd="0" destOrd="0" presId="urn:microsoft.com/office/officeart/2005/8/layout/orgChart1#1"/>
    <dgm:cxn modelId="{DA750DD1-F709-E842-A255-5B7C3396694A}" type="presOf" srcId="{DA265FB0-8D80-0144-9CB2-605DF484BA79}" destId="{97BD532C-F58C-0E41-97E6-29C2E65D2298}" srcOrd="1" destOrd="0" presId="urn:microsoft.com/office/officeart/2005/8/layout/orgChart1#1"/>
    <dgm:cxn modelId="{86BA34D2-8437-3F49-A6C4-58487B0B5358}" type="presOf" srcId="{2AD6241E-B7AF-A641-B2CC-5CE3310F1F62}" destId="{C31BA55F-8188-DA4F-9011-F8CC5DC1AE1C}" srcOrd="1" destOrd="0" presId="urn:microsoft.com/office/officeart/2005/8/layout/orgChart1#1"/>
    <dgm:cxn modelId="{3441CED2-6488-444C-A5C2-DCBCD21BE1B3}" type="presOf" srcId="{65A65478-E64C-D74B-AE5D-7FA792F5B7E3}" destId="{C1911825-85C8-D54D-9410-6D2510CB6267}" srcOrd="1" destOrd="0" presId="urn:microsoft.com/office/officeart/2005/8/layout/orgChart1#1"/>
    <dgm:cxn modelId="{BCDD5AD6-8D85-8845-95AB-E32D680F0269}" type="presOf" srcId="{6CE7703B-E32B-8E41-82BC-2041F06F337A}" destId="{AC8EB5FA-A500-8F48-8130-E28D7F6607DC}" srcOrd="0" destOrd="0" presId="urn:microsoft.com/office/officeart/2005/8/layout/orgChart1#1"/>
    <dgm:cxn modelId="{AE11D2DD-E64F-524E-8381-E944BC7EA6A9}" srcId="{7CA6D354-725C-F242-9D10-E8E39EF8D6AB}" destId="{8F8DE9A3-D5F9-1540-82A8-7E586EC9FF01}" srcOrd="1" destOrd="0" parTransId="{71F7EF69-80F6-C04A-AC0C-D474690FC4C2}" sibTransId="{A6EB7C61-AD86-C642-9F4D-71AFE01ECEA8}"/>
    <dgm:cxn modelId="{2719E1DF-83BD-3441-9211-DA0E801A82F2}" srcId="{E93665BB-03DB-414A-8DC5-57D5C2D2D573}" destId="{C0BC46E9-65DB-AB44-9283-AF49C95E8B2D}" srcOrd="1" destOrd="0" parTransId="{4AC1FC07-7E6E-BD4F-A50C-AD31C60C6E69}" sibTransId="{1F0E5FC9-1AB1-0C44-B5C4-5D78ADBCA3A2}"/>
    <dgm:cxn modelId="{21A8A8E0-AB52-254F-A49F-4E10D217F316}" srcId="{45D18A69-7F80-7C45-9EDD-1DBADC565899}" destId="{FF79AD60-6AA9-6345-AED2-E73F92F70CB5}" srcOrd="1" destOrd="0" parTransId="{21D61858-A4BB-D44D-B0DE-9E10CB3C3DAD}" sibTransId="{EE4285DA-9C47-6E4C-A849-958ADBBFE11C}"/>
    <dgm:cxn modelId="{7C519CE1-EFE2-DD4C-8E28-90E362CAC0EB}" type="presOf" srcId="{7B329C95-FCD5-054B-BC00-6E14DD3E4933}" destId="{B5084552-30EA-354A-9540-C4AE04A273BB}" srcOrd="1" destOrd="0" presId="urn:microsoft.com/office/officeart/2005/8/layout/orgChart1#1"/>
    <dgm:cxn modelId="{DC3F3FE2-CED8-CA4C-A73B-1F030B301AB1}" type="presOf" srcId="{37A28D63-06E4-444A-9CC8-C4CA78FBDE56}" destId="{62FC576A-1862-1D48-924C-B07D71DB9158}" srcOrd="0" destOrd="0" presId="urn:microsoft.com/office/officeart/2005/8/layout/orgChart1#1"/>
    <dgm:cxn modelId="{FB1B26E3-831B-EB41-B7C1-EBE75D958D3C}" type="presOf" srcId="{64F0E1BF-B4E1-194F-8CA1-80C7387B4CB3}" destId="{6A187A43-6289-0A48-A65E-EC22CF93BD10}" srcOrd="1" destOrd="0" presId="urn:microsoft.com/office/officeart/2005/8/layout/orgChart1#1"/>
    <dgm:cxn modelId="{A35BEEE3-032A-1A47-90B6-C7FF45AD9387}" srcId="{7B329C95-FCD5-054B-BC00-6E14DD3E4933}" destId="{AA6D5241-BDBF-2E49-B9FD-62FC91F4933D}" srcOrd="2" destOrd="0" parTransId="{27C72379-6DB7-554C-BFD5-CE8AD25AA9FF}" sibTransId="{A7C1CB7E-D0C8-D94E-9A53-8DF9847DC092}"/>
    <dgm:cxn modelId="{044FB0E4-39F1-014D-AA94-B55BEF050831}" type="presOf" srcId="{348B60CD-AD89-DC4B-B135-AC1F31DEF65E}" destId="{876D2C48-8B81-F845-B505-99136815A799}" srcOrd="0" destOrd="0" presId="urn:microsoft.com/office/officeart/2005/8/layout/orgChart1#1"/>
    <dgm:cxn modelId="{74A347E6-EFD1-B740-83C1-01F358E2F135}" type="presOf" srcId="{38A5731E-35DD-FB43-8E1A-D0A57727B06E}" destId="{BFB5E1B7-4811-5C40-A8A2-C91FC419F388}" srcOrd="0" destOrd="0" presId="urn:microsoft.com/office/officeart/2005/8/layout/orgChart1#1"/>
    <dgm:cxn modelId="{6A07F6E6-4949-314F-8F28-7F8F686495D6}" srcId="{0A2273B3-D5C0-0F4F-BB85-CB4712C81B77}" destId="{8CF76BC0-E78F-104B-BC28-E805A26525DF}" srcOrd="0" destOrd="0" parTransId="{4BA5D8D8-ED7D-4B4D-86B3-4CABD7472565}" sibTransId="{C1B2ECEC-FF0D-3B42-B393-F0C56961196B}"/>
    <dgm:cxn modelId="{6AC3E8E8-F967-0741-BFC3-BD96F778E334}" type="presOf" srcId="{7B329C95-FCD5-054B-BC00-6E14DD3E4933}" destId="{9B19F315-6C9A-2B49-9E0E-1B78D16E8DD5}" srcOrd="0" destOrd="0" presId="urn:microsoft.com/office/officeart/2005/8/layout/orgChart1#1"/>
    <dgm:cxn modelId="{553F39ED-3ABA-EB4D-88A8-071A0DAB3D6A}" type="presOf" srcId="{AA6D5241-BDBF-2E49-B9FD-62FC91F4933D}" destId="{DC0B861E-EFE7-2A48-ABBB-109E50B42B97}" srcOrd="1" destOrd="0" presId="urn:microsoft.com/office/officeart/2005/8/layout/orgChart1#1"/>
    <dgm:cxn modelId="{024539EF-91FA-D240-B18A-F2E906251C24}" type="presOf" srcId="{4AC1FC07-7E6E-BD4F-A50C-AD31C60C6E69}" destId="{0A08B1BC-2F48-3C40-AB0B-3AC4D54192FA}" srcOrd="0" destOrd="0" presId="urn:microsoft.com/office/officeart/2005/8/layout/orgChart1#1"/>
    <dgm:cxn modelId="{FABEC2F1-85BC-184B-9DD2-3054BE3A29F8}" type="presOf" srcId="{94B85937-526B-2549-9326-95907B707B59}" destId="{8FE48E40-AAEB-FA4E-A8F3-A1EBB97D718E}" srcOrd="0" destOrd="0" presId="urn:microsoft.com/office/officeart/2005/8/layout/orgChart1#1"/>
    <dgm:cxn modelId="{D897B5F3-25DC-184B-89C5-3084CEE43814}" type="presOf" srcId="{9348A525-1A3E-F04B-8FCB-840B91DB0C6E}" destId="{794AB117-8D41-1041-B92B-AB9A642C2F8E}" srcOrd="0" destOrd="0" presId="urn:microsoft.com/office/officeart/2005/8/layout/orgChart1#1"/>
    <dgm:cxn modelId="{EB085AF5-2ED8-454B-B48C-EB222931F115}" type="presOf" srcId="{3F1E61B2-93CF-944A-8ABF-63E5BAADD828}" destId="{546ED387-D506-6444-B05A-583DE9847C99}" srcOrd="0" destOrd="0" presId="urn:microsoft.com/office/officeart/2005/8/layout/orgChart1#1"/>
    <dgm:cxn modelId="{1E2F93FA-E52B-FB42-9943-9C95CBB70458}" type="presOf" srcId="{FDC45D64-DA8F-4C4C-8FB7-F4631E0A2966}" destId="{94E7234E-3EEE-6145-AE8C-24BE89B82ACD}" srcOrd="1" destOrd="0" presId="urn:microsoft.com/office/officeart/2005/8/layout/orgChart1#1"/>
    <dgm:cxn modelId="{F33550FE-FC44-0241-AF23-249CCDE0ADCA}" type="presOf" srcId="{0A2273B3-D5C0-0F4F-BB85-CB4712C81B77}" destId="{5C64B3BF-47D8-E44E-91D7-0D4EC36B55BA}" srcOrd="1" destOrd="0" presId="urn:microsoft.com/office/officeart/2005/8/layout/orgChart1#1"/>
    <dgm:cxn modelId="{1E9AAAFF-22A6-A54D-8D48-D01221E9F37A}" type="presOf" srcId="{CFC6C67A-1DDB-C540-B8B9-DDAA1F8C79F4}" destId="{15D9FA54-D456-AB44-8FE1-28063AB3FF90}" srcOrd="0" destOrd="0" presId="urn:microsoft.com/office/officeart/2005/8/layout/orgChart1#1"/>
    <dgm:cxn modelId="{BCF7772D-63C4-7B42-9A27-1FD70F164993}" type="presParOf" srcId="{AD0709F9-D44C-CE49-9C0E-DCF4CCAA06D7}" destId="{6F6C9C17-EB6D-8D40-AF22-4BE4164A3F9A}" srcOrd="0" destOrd="0" presId="urn:microsoft.com/office/officeart/2005/8/layout/orgChart1#1"/>
    <dgm:cxn modelId="{971DE078-68C8-A842-ADF8-33202FD5112B}" type="presParOf" srcId="{6F6C9C17-EB6D-8D40-AF22-4BE4164A3F9A}" destId="{54535E0C-FB39-4541-9E2A-DC9D73BAE101}" srcOrd="0" destOrd="0" presId="urn:microsoft.com/office/officeart/2005/8/layout/orgChart1#1"/>
    <dgm:cxn modelId="{4E8B1021-622A-B24B-8330-D583E472C193}" type="presParOf" srcId="{54535E0C-FB39-4541-9E2A-DC9D73BAE101}" destId="{9B19F315-6C9A-2B49-9E0E-1B78D16E8DD5}" srcOrd="0" destOrd="0" presId="urn:microsoft.com/office/officeart/2005/8/layout/orgChart1#1"/>
    <dgm:cxn modelId="{FFC4783A-0750-A646-A009-EFFAEB424974}" type="presParOf" srcId="{54535E0C-FB39-4541-9E2A-DC9D73BAE101}" destId="{B5084552-30EA-354A-9540-C4AE04A273BB}" srcOrd="1" destOrd="0" presId="urn:microsoft.com/office/officeart/2005/8/layout/orgChart1#1"/>
    <dgm:cxn modelId="{B8105847-F73D-EB4A-97FD-D256A044D6A6}" type="presParOf" srcId="{6F6C9C17-EB6D-8D40-AF22-4BE4164A3F9A}" destId="{1280A011-B82E-764F-A7E9-9C364CC3E885}" srcOrd="1" destOrd="0" presId="urn:microsoft.com/office/officeart/2005/8/layout/orgChart1#1"/>
    <dgm:cxn modelId="{02A669FB-5417-464F-92CA-CBA2B8092787}" type="presParOf" srcId="{1280A011-B82E-764F-A7E9-9C364CC3E885}" destId="{73AED090-194B-A947-90E6-1940EFE11BFD}" srcOrd="0" destOrd="0" presId="urn:microsoft.com/office/officeart/2005/8/layout/orgChart1#1"/>
    <dgm:cxn modelId="{F9C13589-A0F1-CB4D-83CB-58CCB6DD9601}" type="presParOf" srcId="{1280A011-B82E-764F-A7E9-9C364CC3E885}" destId="{5528FEFD-8FC9-7E45-843D-E15C8C387603}" srcOrd="1" destOrd="0" presId="urn:microsoft.com/office/officeart/2005/8/layout/orgChart1#1"/>
    <dgm:cxn modelId="{EABED6B6-4F68-9C41-A119-CCFB280F351E}" type="presParOf" srcId="{5528FEFD-8FC9-7E45-843D-E15C8C387603}" destId="{DE61A556-3A42-B64F-A3E8-3EBC66CEACA1}" srcOrd="0" destOrd="0" presId="urn:microsoft.com/office/officeart/2005/8/layout/orgChart1#1"/>
    <dgm:cxn modelId="{52BFE0F5-5794-6D42-A109-E91188830187}" type="presParOf" srcId="{DE61A556-3A42-B64F-A3E8-3EBC66CEACA1}" destId="{DE458408-17DA-D940-8E02-12569DFFBF31}" srcOrd="0" destOrd="0" presId="urn:microsoft.com/office/officeart/2005/8/layout/orgChart1#1"/>
    <dgm:cxn modelId="{676413F5-C415-E641-9EEF-F0DF76C3435D}" type="presParOf" srcId="{DE61A556-3A42-B64F-A3E8-3EBC66CEACA1}" destId="{C1911825-85C8-D54D-9410-6D2510CB6267}" srcOrd="1" destOrd="0" presId="urn:microsoft.com/office/officeart/2005/8/layout/orgChart1#1"/>
    <dgm:cxn modelId="{5D3871F5-017D-8C44-A1C4-1E9AA3C41CA2}" type="presParOf" srcId="{5528FEFD-8FC9-7E45-843D-E15C8C387603}" destId="{074CB56D-1102-084A-9C99-9FA40128F391}" srcOrd="1" destOrd="0" presId="urn:microsoft.com/office/officeart/2005/8/layout/orgChart1#1"/>
    <dgm:cxn modelId="{E222538B-4577-B64A-949A-76D61D455A98}" type="presParOf" srcId="{074CB56D-1102-084A-9C99-9FA40128F391}" destId="{50DCA2EF-8540-F94F-A34E-837B6D8DFFEF}" srcOrd="0" destOrd="0" presId="urn:microsoft.com/office/officeart/2005/8/layout/orgChart1#1"/>
    <dgm:cxn modelId="{4BDB1B53-2408-6449-AAB9-BDEB34B4CFDA}" type="presParOf" srcId="{074CB56D-1102-084A-9C99-9FA40128F391}" destId="{BED97A41-C3A5-6C4C-A562-4387D10BC7AA}" srcOrd="1" destOrd="0" presId="urn:microsoft.com/office/officeart/2005/8/layout/orgChart1#1"/>
    <dgm:cxn modelId="{7D18BD71-43A5-7246-88E7-B78ACD89533F}" type="presParOf" srcId="{BED97A41-C3A5-6C4C-A562-4387D10BC7AA}" destId="{14B701ED-C18B-0040-B837-8D8772150257}" srcOrd="0" destOrd="0" presId="urn:microsoft.com/office/officeart/2005/8/layout/orgChart1#1"/>
    <dgm:cxn modelId="{8193B720-582F-2F4B-92A8-1A64CE2F4DB6}" type="presParOf" srcId="{14B701ED-C18B-0040-B837-8D8772150257}" destId="{BFB5E1B7-4811-5C40-A8A2-C91FC419F388}" srcOrd="0" destOrd="0" presId="urn:microsoft.com/office/officeart/2005/8/layout/orgChart1#1"/>
    <dgm:cxn modelId="{B74D3117-DCC6-6B4F-854B-FC3395D668F6}" type="presParOf" srcId="{14B701ED-C18B-0040-B837-8D8772150257}" destId="{35E240ED-15A6-7049-909D-9F5F3FA52F6C}" srcOrd="1" destOrd="0" presId="urn:microsoft.com/office/officeart/2005/8/layout/orgChart1#1"/>
    <dgm:cxn modelId="{FBBFBD6D-E526-CE47-B81F-FB2D1AEF5CC8}" type="presParOf" srcId="{BED97A41-C3A5-6C4C-A562-4387D10BC7AA}" destId="{57E145C0-AA6B-1842-B98C-7167096CD995}" srcOrd="1" destOrd="0" presId="urn:microsoft.com/office/officeart/2005/8/layout/orgChart1#1"/>
    <dgm:cxn modelId="{3E182C64-9384-3B48-89E5-8D74C1093683}" type="presParOf" srcId="{BED97A41-C3A5-6C4C-A562-4387D10BC7AA}" destId="{EFB3138B-67F7-C44C-AF0D-E06040E0DBEE}" srcOrd="2" destOrd="0" presId="urn:microsoft.com/office/officeart/2005/8/layout/orgChart1#1"/>
    <dgm:cxn modelId="{C3A6559D-64DD-F24C-A874-F00158C23316}" type="presParOf" srcId="{074CB56D-1102-084A-9C99-9FA40128F391}" destId="{EEC702C7-BF1B-3F45-9FC5-B8D978F87577}" srcOrd="2" destOrd="0" presId="urn:microsoft.com/office/officeart/2005/8/layout/orgChart1#1"/>
    <dgm:cxn modelId="{678FA8B5-BB28-7046-AB6E-B5E6AFC79B58}" type="presParOf" srcId="{074CB56D-1102-084A-9C99-9FA40128F391}" destId="{B8507BAC-35E3-674C-8A05-4970BAE7CD82}" srcOrd="3" destOrd="0" presId="urn:microsoft.com/office/officeart/2005/8/layout/orgChart1#1"/>
    <dgm:cxn modelId="{64C62FFE-73C1-5749-A401-701604206BBB}" type="presParOf" srcId="{B8507BAC-35E3-674C-8A05-4970BAE7CD82}" destId="{611BBB31-95CF-2D48-ADDF-E2D6958575A6}" srcOrd="0" destOrd="0" presId="urn:microsoft.com/office/officeart/2005/8/layout/orgChart1#1"/>
    <dgm:cxn modelId="{F245D0EF-BAC5-E94F-AC53-10EC8436CDF7}" type="presParOf" srcId="{611BBB31-95CF-2D48-ADDF-E2D6958575A6}" destId="{74DBC99F-0B91-F040-8A8C-0342E7176561}" srcOrd="0" destOrd="0" presId="urn:microsoft.com/office/officeart/2005/8/layout/orgChart1#1"/>
    <dgm:cxn modelId="{CDA626B1-DA92-3644-9B4C-AB8B720C28BD}" type="presParOf" srcId="{611BBB31-95CF-2D48-ADDF-E2D6958575A6}" destId="{FA32BFAE-ADD3-0F43-808D-5565A9333690}" srcOrd="1" destOrd="0" presId="urn:microsoft.com/office/officeart/2005/8/layout/orgChart1#1"/>
    <dgm:cxn modelId="{73C122E8-8571-574C-9014-8C66FA810543}" type="presParOf" srcId="{B8507BAC-35E3-674C-8A05-4970BAE7CD82}" destId="{62A2F78A-60E0-F84D-8103-2CD039475055}" srcOrd="1" destOrd="0" presId="urn:microsoft.com/office/officeart/2005/8/layout/orgChart1#1"/>
    <dgm:cxn modelId="{2911BDA9-4051-954B-AE30-71AFAF18C11D}" type="presParOf" srcId="{62A2F78A-60E0-F84D-8103-2CD039475055}" destId="{B64382EA-EC2C-B441-BFBD-9DEE19DF545E}" srcOrd="0" destOrd="0" presId="urn:microsoft.com/office/officeart/2005/8/layout/orgChart1#1"/>
    <dgm:cxn modelId="{04B2F50E-23D6-DE4E-BCD9-8320A8B3ABE7}" type="presParOf" srcId="{62A2F78A-60E0-F84D-8103-2CD039475055}" destId="{5C7DA283-C952-4E49-89CD-442E7CFD3FE9}" srcOrd="1" destOrd="0" presId="urn:microsoft.com/office/officeart/2005/8/layout/orgChart1#1"/>
    <dgm:cxn modelId="{A0BCC2B9-9951-724A-81EF-B74598FEF275}" type="presParOf" srcId="{5C7DA283-C952-4E49-89CD-442E7CFD3FE9}" destId="{03F6F651-3C00-3746-A115-BE3D27FC0CBF}" srcOrd="0" destOrd="0" presId="urn:microsoft.com/office/officeart/2005/8/layout/orgChart1#1"/>
    <dgm:cxn modelId="{D94F1740-B0B5-0142-8579-5563F6C7AE32}" type="presParOf" srcId="{03F6F651-3C00-3746-A115-BE3D27FC0CBF}" destId="{876D2C48-8B81-F845-B505-99136815A799}" srcOrd="0" destOrd="0" presId="urn:microsoft.com/office/officeart/2005/8/layout/orgChart1#1"/>
    <dgm:cxn modelId="{8387A741-2778-9D4B-BDE3-11E59DBA70CA}" type="presParOf" srcId="{03F6F651-3C00-3746-A115-BE3D27FC0CBF}" destId="{26C8177C-43E2-3247-B5B1-B351FC3EDD22}" srcOrd="1" destOrd="0" presId="urn:microsoft.com/office/officeart/2005/8/layout/orgChart1#1"/>
    <dgm:cxn modelId="{8C9ECEAF-8108-0A41-AB08-5152E67F4607}" type="presParOf" srcId="{5C7DA283-C952-4E49-89CD-442E7CFD3FE9}" destId="{4AB9B94F-ACA3-D345-81D8-9C67EF948A98}" srcOrd="1" destOrd="0" presId="urn:microsoft.com/office/officeart/2005/8/layout/orgChart1#1"/>
    <dgm:cxn modelId="{BB6A00C9-68E2-4B4F-B182-E27BC2808279}" type="presParOf" srcId="{4AB9B94F-ACA3-D345-81D8-9C67EF948A98}" destId="{F1CAF8BC-19CC-6E4B-8B83-02B0108C8A4F}" srcOrd="0" destOrd="0" presId="urn:microsoft.com/office/officeart/2005/8/layout/orgChart1#1"/>
    <dgm:cxn modelId="{D894BFAA-9269-1340-B95D-6A7FC17E6F7A}" type="presParOf" srcId="{4AB9B94F-ACA3-D345-81D8-9C67EF948A98}" destId="{35C74CF4-7222-4D46-9AE5-9A7E9C04224A}" srcOrd="1" destOrd="0" presId="urn:microsoft.com/office/officeart/2005/8/layout/orgChart1#1"/>
    <dgm:cxn modelId="{123EAEFE-6B75-E443-96AB-775250FC3C3F}" type="presParOf" srcId="{35C74CF4-7222-4D46-9AE5-9A7E9C04224A}" destId="{BD208B6A-63F8-044C-96BF-7027824C9695}" srcOrd="0" destOrd="0" presId="urn:microsoft.com/office/officeart/2005/8/layout/orgChart1#1"/>
    <dgm:cxn modelId="{90427489-3AAC-9241-B588-814B273622EB}" type="presParOf" srcId="{BD208B6A-63F8-044C-96BF-7027824C9695}" destId="{488B5AA1-320D-9A4D-A833-5F87A36B8505}" srcOrd="0" destOrd="0" presId="urn:microsoft.com/office/officeart/2005/8/layout/orgChart1#1"/>
    <dgm:cxn modelId="{9EE31C5E-E835-8745-8CA6-B5F6DF3809F6}" type="presParOf" srcId="{BD208B6A-63F8-044C-96BF-7027824C9695}" destId="{66825EC6-4438-574D-889D-16197E2E460C}" srcOrd="1" destOrd="0" presId="urn:microsoft.com/office/officeart/2005/8/layout/orgChart1#1"/>
    <dgm:cxn modelId="{C31CBA30-EDF0-8846-9480-0D93858EFB04}" type="presParOf" srcId="{35C74CF4-7222-4D46-9AE5-9A7E9C04224A}" destId="{DAB4AB4C-C243-2B47-BE5D-2F32B69997DA}" srcOrd="1" destOrd="0" presId="urn:microsoft.com/office/officeart/2005/8/layout/orgChart1#1"/>
    <dgm:cxn modelId="{6AD0FE91-F46B-EE42-B8CA-0759CEA4BBE1}" type="presParOf" srcId="{35C74CF4-7222-4D46-9AE5-9A7E9C04224A}" destId="{FE81D068-1BE0-5043-BD4B-304BD16B3DFE}" srcOrd="2" destOrd="0" presId="urn:microsoft.com/office/officeart/2005/8/layout/orgChart1#1"/>
    <dgm:cxn modelId="{29C7C883-EA4C-394A-9E80-D030B5BEBDC8}" type="presParOf" srcId="{4AB9B94F-ACA3-D345-81D8-9C67EF948A98}" destId="{9C87EF9D-14FF-9242-8DA5-84D0F38CC4F8}" srcOrd="2" destOrd="0" presId="urn:microsoft.com/office/officeart/2005/8/layout/orgChart1#1"/>
    <dgm:cxn modelId="{0C81E966-030A-F74B-BAB7-B3B78B2CE80E}" type="presParOf" srcId="{4AB9B94F-ACA3-D345-81D8-9C67EF948A98}" destId="{7D67D4C6-C393-1844-BC43-105C1F7B0BF5}" srcOrd="3" destOrd="0" presId="urn:microsoft.com/office/officeart/2005/8/layout/orgChart1#1"/>
    <dgm:cxn modelId="{9C9BA333-02BB-3B4A-93FB-CD2582C1B49F}" type="presParOf" srcId="{7D67D4C6-C393-1844-BC43-105C1F7B0BF5}" destId="{371431F6-0DFC-D549-9136-DF1D5F978527}" srcOrd="0" destOrd="0" presId="urn:microsoft.com/office/officeart/2005/8/layout/orgChart1#1"/>
    <dgm:cxn modelId="{8E5D544A-5E77-1045-BE51-359E2FCCDC44}" type="presParOf" srcId="{371431F6-0DFC-D549-9136-DF1D5F978527}" destId="{A0941DD4-BB25-2D49-BEF5-DA6F134E6031}" srcOrd="0" destOrd="0" presId="urn:microsoft.com/office/officeart/2005/8/layout/orgChart1#1"/>
    <dgm:cxn modelId="{C6A12F94-3273-3144-8756-BD9292889DF9}" type="presParOf" srcId="{371431F6-0DFC-D549-9136-DF1D5F978527}" destId="{51FAE76F-8018-674F-AE37-C8CCCA20E262}" srcOrd="1" destOrd="0" presId="urn:microsoft.com/office/officeart/2005/8/layout/orgChart1#1"/>
    <dgm:cxn modelId="{A830A6DC-0569-E34C-AB40-53992D028CA4}" type="presParOf" srcId="{7D67D4C6-C393-1844-BC43-105C1F7B0BF5}" destId="{11807856-EC25-7746-8B4E-2A57EC6C3214}" srcOrd="1" destOrd="0" presId="urn:microsoft.com/office/officeart/2005/8/layout/orgChart1#1"/>
    <dgm:cxn modelId="{E9D88BFD-BFAF-2040-843D-8E58A7CD2251}" type="presParOf" srcId="{7D67D4C6-C393-1844-BC43-105C1F7B0BF5}" destId="{1CAE51C0-B00D-234E-85C3-BDDA0A40A778}" srcOrd="2" destOrd="0" presId="urn:microsoft.com/office/officeart/2005/8/layout/orgChart1#1"/>
    <dgm:cxn modelId="{14C138A1-71F4-F946-B013-43BAEB832A03}" type="presParOf" srcId="{5C7DA283-C952-4E49-89CD-442E7CFD3FE9}" destId="{DCF6D0B9-4D28-CC49-9FA0-5C3CD1BCA42F}" srcOrd="2" destOrd="0" presId="urn:microsoft.com/office/officeart/2005/8/layout/orgChart1#1"/>
    <dgm:cxn modelId="{CFD241D7-A89F-114C-A765-562422428242}" type="presParOf" srcId="{62A2F78A-60E0-F84D-8103-2CD039475055}" destId="{FFE2D8AA-D562-E54F-A48A-6065DF55DA8D}" srcOrd="2" destOrd="0" presId="urn:microsoft.com/office/officeart/2005/8/layout/orgChart1#1"/>
    <dgm:cxn modelId="{F8542E7F-DB18-FD4F-A2B2-19A4E7BAB287}" type="presParOf" srcId="{62A2F78A-60E0-F84D-8103-2CD039475055}" destId="{6B5DC0C2-6427-684A-9BAF-C208CA10C08F}" srcOrd="3" destOrd="0" presId="urn:microsoft.com/office/officeart/2005/8/layout/orgChart1#1"/>
    <dgm:cxn modelId="{395ACF09-56EB-8341-B14D-B84FD3AFBB68}" type="presParOf" srcId="{6B5DC0C2-6427-684A-9BAF-C208CA10C08F}" destId="{3E6811CF-BE39-9A44-A01B-9DA6277D0A2B}" srcOrd="0" destOrd="0" presId="urn:microsoft.com/office/officeart/2005/8/layout/orgChart1#1"/>
    <dgm:cxn modelId="{61D17B85-4EAE-F54C-8BF3-B6C226AA4F97}" type="presParOf" srcId="{3E6811CF-BE39-9A44-A01B-9DA6277D0A2B}" destId="{1A3D1504-D949-994A-A064-3AECC45F03FF}" srcOrd="0" destOrd="0" presId="urn:microsoft.com/office/officeart/2005/8/layout/orgChart1#1"/>
    <dgm:cxn modelId="{A8AE5335-8D26-E740-BB21-7BF7B8E907B4}" type="presParOf" srcId="{3E6811CF-BE39-9A44-A01B-9DA6277D0A2B}" destId="{7B6B834F-44D1-A248-A2D3-83F421AF04F6}" srcOrd="1" destOrd="0" presId="urn:microsoft.com/office/officeart/2005/8/layout/orgChart1#1"/>
    <dgm:cxn modelId="{F977CE36-A329-0741-86F9-4274AD993468}" type="presParOf" srcId="{6B5DC0C2-6427-684A-9BAF-C208CA10C08F}" destId="{BE8D9134-F2EF-AF4F-B059-0F227F31BAAB}" srcOrd="1" destOrd="0" presId="urn:microsoft.com/office/officeart/2005/8/layout/orgChart1#1"/>
    <dgm:cxn modelId="{B3F4F4E3-B2FB-5449-AC94-044B78403854}" type="presParOf" srcId="{BE8D9134-F2EF-AF4F-B059-0F227F31BAAB}" destId="{58D03566-4CCF-2643-ADF6-9E1B7C8756C7}" srcOrd="0" destOrd="0" presId="urn:microsoft.com/office/officeart/2005/8/layout/orgChart1#1"/>
    <dgm:cxn modelId="{2BAB61DD-6BBF-DA43-AEEF-1263CCA32E5F}" type="presParOf" srcId="{BE8D9134-F2EF-AF4F-B059-0F227F31BAAB}" destId="{ED6A48CD-D4B8-4A45-A29B-7993C3652D37}" srcOrd="1" destOrd="0" presId="urn:microsoft.com/office/officeart/2005/8/layout/orgChart1#1"/>
    <dgm:cxn modelId="{DD5847CF-0005-DA49-8A31-C282CCF474A8}" type="presParOf" srcId="{ED6A48CD-D4B8-4A45-A29B-7993C3652D37}" destId="{B7260647-E869-8E4A-830A-02F649660D8C}" srcOrd="0" destOrd="0" presId="urn:microsoft.com/office/officeart/2005/8/layout/orgChart1#1"/>
    <dgm:cxn modelId="{38A80095-7851-EF40-8D00-34DB20979EE3}" type="presParOf" srcId="{B7260647-E869-8E4A-830A-02F649660D8C}" destId="{AC8EB5FA-A500-8F48-8130-E28D7F6607DC}" srcOrd="0" destOrd="0" presId="urn:microsoft.com/office/officeart/2005/8/layout/orgChart1#1"/>
    <dgm:cxn modelId="{9474BCD6-FBD0-F543-BA25-DFCA97B74F1D}" type="presParOf" srcId="{B7260647-E869-8E4A-830A-02F649660D8C}" destId="{136C51A5-DD3C-5C44-9BA6-21C0AD2ABC11}" srcOrd="1" destOrd="0" presId="urn:microsoft.com/office/officeart/2005/8/layout/orgChart1#1"/>
    <dgm:cxn modelId="{862DF330-C2C4-B54A-80F7-C89CE072E77E}" type="presParOf" srcId="{ED6A48CD-D4B8-4A45-A29B-7993C3652D37}" destId="{56984DA3-8506-0846-BEDF-3D6294C6B0D5}" srcOrd="1" destOrd="0" presId="urn:microsoft.com/office/officeart/2005/8/layout/orgChart1#1"/>
    <dgm:cxn modelId="{2001848A-0A5A-524D-8B9E-E2A4560CAAA2}" type="presParOf" srcId="{ED6A48CD-D4B8-4A45-A29B-7993C3652D37}" destId="{CE8B4585-3B76-4845-AC3F-39BEE4382168}" srcOrd="2" destOrd="0" presId="urn:microsoft.com/office/officeart/2005/8/layout/orgChart1#1"/>
    <dgm:cxn modelId="{A50669F9-A9A6-FE42-9029-01544AACE204}" type="presParOf" srcId="{BE8D9134-F2EF-AF4F-B059-0F227F31BAAB}" destId="{0ED4582D-CCA0-C04A-B5AD-FFF302A5EED4}" srcOrd="2" destOrd="0" presId="urn:microsoft.com/office/officeart/2005/8/layout/orgChart1#1"/>
    <dgm:cxn modelId="{ABB1E198-A211-184A-A576-DA7B611BDFE1}" type="presParOf" srcId="{BE8D9134-F2EF-AF4F-B059-0F227F31BAAB}" destId="{CD575B8D-8185-B249-8612-32BC64FB30A3}" srcOrd="3" destOrd="0" presId="urn:microsoft.com/office/officeart/2005/8/layout/orgChart1#1"/>
    <dgm:cxn modelId="{8B32A3E4-BFA6-0744-BC44-D1BD5B33979F}" type="presParOf" srcId="{CD575B8D-8185-B249-8612-32BC64FB30A3}" destId="{4308D90F-1163-7741-8E7C-DDFA9ED02C42}" srcOrd="0" destOrd="0" presId="urn:microsoft.com/office/officeart/2005/8/layout/orgChart1#1"/>
    <dgm:cxn modelId="{63777B3F-D0AA-7D42-9E2E-3C079677285C}" type="presParOf" srcId="{4308D90F-1163-7741-8E7C-DDFA9ED02C42}" destId="{E9E69C89-AC07-B743-BAE9-1F8D063414BE}" srcOrd="0" destOrd="0" presId="urn:microsoft.com/office/officeart/2005/8/layout/orgChart1#1"/>
    <dgm:cxn modelId="{5E29F4CB-FFD2-9540-8094-B98A01799CFE}" type="presParOf" srcId="{4308D90F-1163-7741-8E7C-DDFA9ED02C42}" destId="{1C371ABA-D56C-5F41-9A7A-3ABE9E0DC7B2}" srcOrd="1" destOrd="0" presId="urn:microsoft.com/office/officeart/2005/8/layout/orgChart1#1"/>
    <dgm:cxn modelId="{C1669D82-5F2A-4F48-A08F-A44B2CF3F209}" type="presParOf" srcId="{CD575B8D-8185-B249-8612-32BC64FB30A3}" destId="{B471F7A9-8086-3B4C-8835-A94B14CCCB32}" srcOrd="1" destOrd="0" presId="urn:microsoft.com/office/officeart/2005/8/layout/orgChart1#1"/>
    <dgm:cxn modelId="{B85EFF33-1A41-5E44-894D-67EB96CF67CC}" type="presParOf" srcId="{CD575B8D-8185-B249-8612-32BC64FB30A3}" destId="{88DF99CF-AB74-DC4C-ABA2-88EE835424A8}" srcOrd="2" destOrd="0" presId="urn:microsoft.com/office/officeart/2005/8/layout/orgChart1#1"/>
    <dgm:cxn modelId="{FE7A4C77-6213-2E46-9E18-CD2D4941BAA0}" type="presParOf" srcId="{6B5DC0C2-6427-684A-9BAF-C208CA10C08F}" destId="{82FC4AFE-73AB-864A-B0B9-213C48DDE234}" srcOrd="2" destOrd="0" presId="urn:microsoft.com/office/officeart/2005/8/layout/orgChart1#1"/>
    <dgm:cxn modelId="{F3E64A77-60CB-F046-B10D-734281A5C225}" type="presParOf" srcId="{B8507BAC-35E3-674C-8A05-4970BAE7CD82}" destId="{38EE90C8-3279-6645-A77A-43FC6F6F431D}" srcOrd="2" destOrd="0" presId="urn:microsoft.com/office/officeart/2005/8/layout/orgChart1#1"/>
    <dgm:cxn modelId="{DE2D537D-D8DB-3441-B9B0-723BF4D89D8C}" type="presParOf" srcId="{5528FEFD-8FC9-7E45-843D-E15C8C387603}" destId="{0DE379BE-50AD-5A4C-8426-A3782EEB2185}" srcOrd="2" destOrd="0" presId="urn:microsoft.com/office/officeart/2005/8/layout/orgChart1#1"/>
    <dgm:cxn modelId="{8446A3D4-9D58-984A-A73D-ABD23B2162A0}" type="presParOf" srcId="{1280A011-B82E-764F-A7E9-9C364CC3E885}" destId="{F1AB105F-773D-4347-98AA-1B101995D2C0}" srcOrd="2" destOrd="0" presId="urn:microsoft.com/office/officeart/2005/8/layout/orgChart1#1"/>
    <dgm:cxn modelId="{EFD45086-6B2F-FF41-A749-5A5DDECAB83B}" type="presParOf" srcId="{1280A011-B82E-764F-A7E9-9C364CC3E885}" destId="{CFCD2B60-B2A4-0540-A5D1-78CE8BE3D9FD}" srcOrd="3" destOrd="0" presId="urn:microsoft.com/office/officeart/2005/8/layout/orgChart1#1"/>
    <dgm:cxn modelId="{B568E8CA-3EFB-CF4B-865D-180379A1E8C1}" type="presParOf" srcId="{CFCD2B60-B2A4-0540-A5D1-78CE8BE3D9FD}" destId="{9329E4C3-B573-DE48-A351-B416CA2BC8B3}" srcOrd="0" destOrd="0" presId="urn:microsoft.com/office/officeart/2005/8/layout/orgChart1#1"/>
    <dgm:cxn modelId="{6F80C7FE-EFB8-D447-85BE-A9252871462B}" type="presParOf" srcId="{9329E4C3-B573-DE48-A351-B416CA2BC8B3}" destId="{2B9A90FD-1BD8-6144-BF45-FD9323FDCD60}" srcOrd="0" destOrd="0" presId="urn:microsoft.com/office/officeart/2005/8/layout/orgChart1#1"/>
    <dgm:cxn modelId="{51C1EDA9-76F4-D643-A2C6-CF3A220C4C09}" type="presParOf" srcId="{9329E4C3-B573-DE48-A351-B416CA2BC8B3}" destId="{D5B4A7EF-2877-CE40-B2FE-D4C3B381396C}" srcOrd="1" destOrd="0" presId="urn:microsoft.com/office/officeart/2005/8/layout/orgChart1#1"/>
    <dgm:cxn modelId="{E91CAD4D-CD17-A94B-A397-237F7B5CF9DE}" type="presParOf" srcId="{CFCD2B60-B2A4-0540-A5D1-78CE8BE3D9FD}" destId="{4611C812-52F7-B14C-BBE1-5FDA0148E8DB}" srcOrd="1" destOrd="0" presId="urn:microsoft.com/office/officeart/2005/8/layout/orgChart1#1"/>
    <dgm:cxn modelId="{CC55E832-475A-EE4A-85C9-55C9895FDBF7}" type="presParOf" srcId="{4611C812-52F7-B14C-BBE1-5FDA0148E8DB}" destId="{F15AD205-2D84-074B-8F38-415C7EC10060}" srcOrd="0" destOrd="0" presId="urn:microsoft.com/office/officeart/2005/8/layout/orgChart1#1"/>
    <dgm:cxn modelId="{A7C7F7C3-F047-A74C-B664-9CA131851C12}" type="presParOf" srcId="{4611C812-52F7-B14C-BBE1-5FDA0148E8DB}" destId="{444CB6DC-23F0-2C49-9661-B03329039788}" srcOrd="1" destOrd="0" presId="urn:microsoft.com/office/officeart/2005/8/layout/orgChart1#1"/>
    <dgm:cxn modelId="{FB767F1C-E2D7-4B4E-A049-1D66B65A56B8}" type="presParOf" srcId="{444CB6DC-23F0-2C49-9661-B03329039788}" destId="{72BC39F3-4200-9349-AF2B-0737CCF05281}" srcOrd="0" destOrd="0" presId="urn:microsoft.com/office/officeart/2005/8/layout/orgChart1#1"/>
    <dgm:cxn modelId="{B273E85D-F277-DE4C-8191-4D5A0052849E}" type="presParOf" srcId="{72BC39F3-4200-9349-AF2B-0737CCF05281}" destId="{7B15FF77-6FC8-E648-A318-4135AE583D4B}" srcOrd="0" destOrd="0" presId="urn:microsoft.com/office/officeart/2005/8/layout/orgChart1#1"/>
    <dgm:cxn modelId="{AAD4CB08-50E0-9246-BDC5-FACD018D29EF}" type="presParOf" srcId="{72BC39F3-4200-9349-AF2B-0737CCF05281}" destId="{EAB6DD8F-5993-9047-A1A7-23C672D70BF1}" srcOrd="1" destOrd="0" presId="urn:microsoft.com/office/officeart/2005/8/layout/orgChart1#1"/>
    <dgm:cxn modelId="{BE047A8C-0FC3-294A-9563-95161D625918}" type="presParOf" srcId="{444CB6DC-23F0-2C49-9661-B03329039788}" destId="{A8E2AE05-11B6-AD41-9EFF-2EB6A50A6423}" srcOrd="1" destOrd="0" presId="urn:microsoft.com/office/officeart/2005/8/layout/orgChart1#1"/>
    <dgm:cxn modelId="{3237A869-1BC5-4A4D-8205-D78028306E49}" type="presParOf" srcId="{A8E2AE05-11B6-AD41-9EFF-2EB6A50A6423}" destId="{808374F0-842D-BC4D-B420-5E94078F215C}" srcOrd="0" destOrd="0" presId="urn:microsoft.com/office/officeart/2005/8/layout/orgChart1#1"/>
    <dgm:cxn modelId="{7A2C7777-6375-8740-B4B0-2D6F45DC4114}" type="presParOf" srcId="{A8E2AE05-11B6-AD41-9EFF-2EB6A50A6423}" destId="{C310CAD8-E404-1D42-A92F-DA29C73E90A8}" srcOrd="1" destOrd="0" presId="urn:microsoft.com/office/officeart/2005/8/layout/orgChart1#1"/>
    <dgm:cxn modelId="{821CD9AD-C2FD-2943-8E93-D969BB43CA75}" type="presParOf" srcId="{C310CAD8-E404-1D42-A92F-DA29C73E90A8}" destId="{785F7777-3397-0840-B49A-A4BB1791E2A5}" srcOrd="0" destOrd="0" presId="urn:microsoft.com/office/officeart/2005/8/layout/orgChart1#1"/>
    <dgm:cxn modelId="{0A810E3A-A847-D347-BC58-C41A0EE4A6E9}" type="presParOf" srcId="{785F7777-3397-0840-B49A-A4BB1791E2A5}" destId="{8F2890F5-2C5F-FD4A-9D68-241ECFFA2D62}" srcOrd="0" destOrd="0" presId="urn:microsoft.com/office/officeart/2005/8/layout/orgChart1#1"/>
    <dgm:cxn modelId="{E5B39552-C032-E74D-A91D-7A5B390F4A0E}" type="presParOf" srcId="{785F7777-3397-0840-B49A-A4BB1791E2A5}" destId="{551E65BC-C9F3-4E41-A1B7-530DCFB4DE65}" srcOrd="1" destOrd="0" presId="urn:microsoft.com/office/officeart/2005/8/layout/orgChart1#1"/>
    <dgm:cxn modelId="{233E372A-3FC5-DC45-8D54-2DE5C4D69CE6}" type="presParOf" srcId="{C310CAD8-E404-1D42-A92F-DA29C73E90A8}" destId="{4BB25E29-C3CC-B046-AB7E-CB5519E6361E}" srcOrd="1" destOrd="0" presId="urn:microsoft.com/office/officeart/2005/8/layout/orgChart1#1"/>
    <dgm:cxn modelId="{CBD42A22-A1CA-BF47-843F-70E66387D91A}" type="presParOf" srcId="{C310CAD8-E404-1D42-A92F-DA29C73E90A8}" destId="{51F35F8B-4BDD-C149-91C5-C4760D4E08C3}" srcOrd="2" destOrd="0" presId="urn:microsoft.com/office/officeart/2005/8/layout/orgChart1#1"/>
    <dgm:cxn modelId="{0B546575-7459-CA43-A028-0B3C97A155D6}" type="presParOf" srcId="{A8E2AE05-11B6-AD41-9EFF-2EB6A50A6423}" destId="{383E6BF8-948D-E14F-9B4E-C48C6BAFFC09}" srcOrd="2" destOrd="0" presId="urn:microsoft.com/office/officeart/2005/8/layout/orgChart1#1"/>
    <dgm:cxn modelId="{C17AEAF0-19F2-394C-B287-A73C55F8C444}" type="presParOf" srcId="{A8E2AE05-11B6-AD41-9EFF-2EB6A50A6423}" destId="{A9DC0629-68B1-EF43-94AD-84EAC68B9FE3}" srcOrd="3" destOrd="0" presId="urn:microsoft.com/office/officeart/2005/8/layout/orgChart1#1"/>
    <dgm:cxn modelId="{473E2FB2-C19A-AD4D-B2DD-27A886282797}" type="presParOf" srcId="{A9DC0629-68B1-EF43-94AD-84EAC68B9FE3}" destId="{C2C64F0D-4667-394E-A77F-3326D1F58FEF}" srcOrd="0" destOrd="0" presId="urn:microsoft.com/office/officeart/2005/8/layout/orgChart1#1"/>
    <dgm:cxn modelId="{92BF15C6-1416-E743-BB03-B6C8FD4874CD}" type="presParOf" srcId="{C2C64F0D-4667-394E-A77F-3326D1F58FEF}" destId="{1C130219-1CB1-9A44-A1A7-02776C0289A4}" srcOrd="0" destOrd="0" presId="urn:microsoft.com/office/officeart/2005/8/layout/orgChart1#1"/>
    <dgm:cxn modelId="{00A0C77E-23B0-3D44-8F49-1F6BAEB9D89D}" type="presParOf" srcId="{C2C64F0D-4667-394E-A77F-3326D1F58FEF}" destId="{A5D3D72D-09CB-E543-961F-C70004F440DA}" srcOrd="1" destOrd="0" presId="urn:microsoft.com/office/officeart/2005/8/layout/orgChart1#1"/>
    <dgm:cxn modelId="{F45C85E6-E59D-E34A-BCBC-FE90057B8443}" type="presParOf" srcId="{A9DC0629-68B1-EF43-94AD-84EAC68B9FE3}" destId="{87371862-AC9A-304D-B3A7-A4C8AE6F7AF4}" srcOrd="1" destOrd="0" presId="urn:microsoft.com/office/officeart/2005/8/layout/orgChart1#1"/>
    <dgm:cxn modelId="{9470BEF2-F123-6448-B91F-C6B28B75953F}" type="presParOf" srcId="{A9DC0629-68B1-EF43-94AD-84EAC68B9FE3}" destId="{6E2EB48C-91DF-3044-B37E-8A66B9300875}" srcOrd="2" destOrd="0" presId="urn:microsoft.com/office/officeart/2005/8/layout/orgChart1#1"/>
    <dgm:cxn modelId="{C35AA400-6817-3647-B1A5-9BA9A6FE973E}" type="presParOf" srcId="{A8E2AE05-11B6-AD41-9EFF-2EB6A50A6423}" destId="{5755C996-ECC7-E94A-99EE-6B357D304376}" srcOrd="4" destOrd="0" presId="urn:microsoft.com/office/officeart/2005/8/layout/orgChart1#1"/>
    <dgm:cxn modelId="{7B39F581-BA82-014F-A14B-54C08DB13BAF}" type="presParOf" srcId="{A8E2AE05-11B6-AD41-9EFF-2EB6A50A6423}" destId="{6618EDF5-E540-3345-94C0-99FB5DAE709F}" srcOrd="5" destOrd="0" presId="urn:microsoft.com/office/officeart/2005/8/layout/orgChart1#1"/>
    <dgm:cxn modelId="{69EE2527-B1D2-D541-9E15-1F66DA39E4B7}" type="presParOf" srcId="{6618EDF5-E540-3345-94C0-99FB5DAE709F}" destId="{AE9E63E3-AC6C-0345-858E-34853284ECA2}" srcOrd="0" destOrd="0" presId="urn:microsoft.com/office/officeart/2005/8/layout/orgChart1#1"/>
    <dgm:cxn modelId="{A2D38F75-1FB1-484C-A569-4FC5C675E8BB}" type="presParOf" srcId="{AE9E63E3-AC6C-0345-858E-34853284ECA2}" destId="{EE521AA1-CB3A-1640-AAFF-75EB2F7490AC}" srcOrd="0" destOrd="0" presId="urn:microsoft.com/office/officeart/2005/8/layout/orgChart1#1"/>
    <dgm:cxn modelId="{D838933E-B281-2D4C-BEE9-CF02C2EBA764}" type="presParOf" srcId="{AE9E63E3-AC6C-0345-858E-34853284ECA2}" destId="{97BD532C-F58C-0E41-97E6-29C2E65D2298}" srcOrd="1" destOrd="0" presId="urn:microsoft.com/office/officeart/2005/8/layout/orgChart1#1"/>
    <dgm:cxn modelId="{71426B5F-BC40-6342-8179-1F3617B9D245}" type="presParOf" srcId="{6618EDF5-E540-3345-94C0-99FB5DAE709F}" destId="{92BF368D-592B-C24C-B240-9A5C74D0C02E}" srcOrd="1" destOrd="0" presId="urn:microsoft.com/office/officeart/2005/8/layout/orgChart1#1"/>
    <dgm:cxn modelId="{9F76096C-6455-0A4A-B3B4-5D76A952EDE1}" type="presParOf" srcId="{6618EDF5-E540-3345-94C0-99FB5DAE709F}" destId="{D80F0351-B27B-F54C-B85A-2C11D8AC2C6B}" srcOrd="2" destOrd="0" presId="urn:microsoft.com/office/officeart/2005/8/layout/orgChart1#1"/>
    <dgm:cxn modelId="{96D0A116-6EBE-B346-958C-B030768FD5C9}" type="presParOf" srcId="{444CB6DC-23F0-2C49-9661-B03329039788}" destId="{C312039A-595D-5B48-8997-E346D5B1414D}" srcOrd="2" destOrd="0" presId="urn:microsoft.com/office/officeart/2005/8/layout/orgChart1#1"/>
    <dgm:cxn modelId="{D5914D60-5FA8-E84C-9B9D-35955404CB53}" type="presParOf" srcId="{4611C812-52F7-B14C-BBE1-5FDA0148E8DB}" destId="{AC203212-43FE-274F-91AD-473B1B8BFBFA}" srcOrd="2" destOrd="0" presId="urn:microsoft.com/office/officeart/2005/8/layout/orgChart1#1"/>
    <dgm:cxn modelId="{AFE666AA-57E5-2C47-BD59-9A5DAAA056B2}" type="presParOf" srcId="{4611C812-52F7-B14C-BBE1-5FDA0148E8DB}" destId="{187ED8F6-4EA1-8949-97C2-5C7E40DD801F}" srcOrd="3" destOrd="0" presId="urn:microsoft.com/office/officeart/2005/8/layout/orgChart1#1"/>
    <dgm:cxn modelId="{5040CEE5-2095-9746-AAFD-B8EF3625E9B9}" type="presParOf" srcId="{187ED8F6-4EA1-8949-97C2-5C7E40DD801F}" destId="{3DAFFDAD-EB48-684E-9AAA-D91C4DBEA4E7}" srcOrd="0" destOrd="0" presId="urn:microsoft.com/office/officeart/2005/8/layout/orgChart1#1"/>
    <dgm:cxn modelId="{8609F1A6-517B-5245-9006-891221B9D0EE}" type="presParOf" srcId="{3DAFFDAD-EB48-684E-9AAA-D91C4DBEA4E7}" destId="{15D9FA54-D456-AB44-8FE1-28063AB3FF90}" srcOrd="0" destOrd="0" presId="urn:microsoft.com/office/officeart/2005/8/layout/orgChart1#1"/>
    <dgm:cxn modelId="{6DFF8707-F6B3-0842-B36C-AB907145333A}" type="presParOf" srcId="{3DAFFDAD-EB48-684E-9AAA-D91C4DBEA4E7}" destId="{E043E3F5-4C35-2941-9FE3-8C6486A71B03}" srcOrd="1" destOrd="0" presId="urn:microsoft.com/office/officeart/2005/8/layout/orgChart1#1"/>
    <dgm:cxn modelId="{6A78EB57-771B-4A4F-9A7E-BDF82859ACA1}" type="presParOf" srcId="{187ED8F6-4EA1-8949-97C2-5C7E40DD801F}" destId="{D0371358-E837-4C47-B53C-F07C5FB73C80}" srcOrd="1" destOrd="0" presId="urn:microsoft.com/office/officeart/2005/8/layout/orgChart1#1"/>
    <dgm:cxn modelId="{7745371E-F6E1-AB46-8268-81DCF92B8C33}" type="presParOf" srcId="{D0371358-E837-4C47-B53C-F07C5FB73C80}" destId="{EFE6E44B-67CF-024E-A05B-F3D9788F6BD0}" srcOrd="0" destOrd="0" presId="urn:microsoft.com/office/officeart/2005/8/layout/orgChart1#1"/>
    <dgm:cxn modelId="{606B9B45-4874-E34C-9F73-4026F361B812}" type="presParOf" srcId="{D0371358-E837-4C47-B53C-F07C5FB73C80}" destId="{BB6F2143-7289-7648-988F-248E45DAE297}" srcOrd="1" destOrd="0" presId="urn:microsoft.com/office/officeart/2005/8/layout/orgChart1#1"/>
    <dgm:cxn modelId="{5BC82608-CBFA-B746-9707-61A42F3967EE}" type="presParOf" srcId="{BB6F2143-7289-7648-988F-248E45DAE297}" destId="{700E6B6B-4418-3D46-82C0-8CE1CF799F24}" srcOrd="0" destOrd="0" presId="urn:microsoft.com/office/officeart/2005/8/layout/orgChart1#1"/>
    <dgm:cxn modelId="{C10EEB58-D721-D341-941C-BEECF14AC10E}" type="presParOf" srcId="{700E6B6B-4418-3D46-82C0-8CE1CF799F24}" destId="{6843BC8C-DA5E-AA4A-9A29-5BC58CD1BA04}" srcOrd="0" destOrd="0" presId="urn:microsoft.com/office/officeart/2005/8/layout/orgChart1#1"/>
    <dgm:cxn modelId="{A30A53E5-6354-F84F-9F0E-0EF56D9D4678}" type="presParOf" srcId="{700E6B6B-4418-3D46-82C0-8CE1CF799F24}" destId="{800A3158-7427-C348-90DF-6CA894E03ED0}" srcOrd="1" destOrd="0" presId="urn:microsoft.com/office/officeart/2005/8/layout/orgChart1#1"/>
    <dgm:cxn modelId="{96A8E824-2D5D-0F42-8EDF-2333EABAFCAE}" type="presParOf" srcId="{BB6F2143-7289-7648-988F-248E45DAE297}" destId="{13F70A95-9263-FB48-ADA7-3CC79A4C92D9}" srcOrd="1" destOrd="0" presId="urn:microsoft.com/office/officeart/2005/8/layout/orgChart1#1"/>
    <dgm:cxn modelId="{3CF7C2FD-68D8-A043-AB75-4616C25F1D13}" type="presParOf" srcId="{13F70A95-9263-FB48-ADA7-3CC79A4C92D9}" destId="{C8D1896E-B19F-F648-A49B-868429B7B2C8}" srcOrd="0" destOrd="0" presId="urn:microsoft.com/office/officeart/2005/8/layout/orgChart1#1"/>
    <dgm:cxn modelId="{6D81B2C7-FC63-704B-A995-9795EEC47E92}" type="presParOf" srcId="{13F70A95-9263-FB48-ADA7-3CC79A4C92D9}" destId="{8E97AF18-26E4-E34B-85B9-A2282012A43B}" srcOrd="1" destOrd="0" presId="urn:microsoft.com/office/officeart/2005/8/layout/orgChart1#1"/>
    <dgm:cxn modelId="{4A594172-F48D-DD46-A35F-DCF5593DDDCF}" type="presParOf" srcId="{8E97AF18-26E4-E34B-85B9-A2282012A43B}" destId="{6561087D-3519-E448-B66B-76C59C13CE8F}" srcOrd="0" destOrd="0" presId="urn:microsoft.com/office/officeart/2005/8/layout/orgChart1#1"/>
    <dgm:cxn modelId="{CFCD86D1-8BAE-9746-AD1D-B146E6F6967E}" type="presParOf" srcId="{6561087D-3519-E448-B66B-76C59C13CE8F}" destId="{62FC576A-1862-1D48-924C-B07D71DB9158}" srcOrd="0" destOrd="0" presId="urn:microsoft.com/office/officeart/2005/8/layout/orgChart1#1"/>
    <dgm:cxn modelId="{B0861E05-06A5-2840-AD24-772018B39F3F}" type="presParOf" srcId="{6561087D-3519-E448-B66B-76C59C13CE8F}" destId="{5F4456A8-7C79-A248-BA8D-5B73572FD0B2}" srcOrd="1" destOrd="0" presId="urn:microsoft.com/office/officeart/2005/8/layout/orgChart1#1"/>
    <dgm:cxn modelId="{F1FB5610-694A-CB4C-AFFE-72684F427CC9}" type="presParOf" srcId="{8E97AF18-26E4-E34B-85B9-A2282012A43B}" destId="{0D72EB32-CF84-BC4B-BF2C-2D8D5236381F}" srcOrd="1" destOrd="0" presId="urn:microsoft.com/office/officeart/2005/8/layout/orgChart1#1"/>
    <dgm:cxn modelId="{95947E0E-2105-784A-99BC-85AE7C1B0953}" type="presParOf" srcId="{8E97AF18-26E4-E34B-85B9-A2282012A43B}" destId="{07DF0601-F293-6446-A6F1-3351166985C8}" srcOrd="2" destOrd="0" presId="urn:microsoft.com/office/officeart/2005/8/layout/orgChart1#1"/>
    <dgm:cxn modelId="{6CEE026E-09FD-A448-B551-C214FC15130D}" type="presParOf" srcId="{BB6F2143-7289-7648-988F-248E45DAE297}" destId="{F198C1DF-4204-0149-A23C-E8AD6D605308}" srcOrd="2" destOrd="0" presId="urn:microsoft.com/office/officeart/2005/8/layout/orgChart1#1"/>
    <dgm:cxn modelId="{867A963C-6C78-6940-9168-D7121F3234AA}" type="presParOf" srcId="{D0371358-E837-4C47-B53C-F07C5FB73C80}" destId="{546ED387-D506-6444-B05A-583DE9847C99}" srcOrd="2" destOrd="0" presId="urn:microsoft.com/office/officeart/2005/8/layout/orgChart1#1"/>
    <dgm:cxn modelId="{3B9B9B32-A8F7-8A4B-A78D-4C54A28C8AAE}" type="presParOf" srcId="{D0371358-E837-4C47-B53C-F07C5FB73C80}" destId="{1ECB341E-0360-C846-8261-84B796722EB2}" srcOrd="3" destOrd="0" presId="urn:microsoft.com/office/officeart/2005/8/layout/orgChart1#1"/>
    <dgm:cxn modelId="{8ED840A6-3B39-A04C-A4C3-BCEBAFAAA307}" type="presParOf" srcId="{1ECB341E-0360-C846-8261-84B796722EB2}" destId="{AFBA3C2C-D613-1641-B5E8-6472FAA9E4D5}" srcOrd="0" destOrd="0" presId="urn:microsoft.com/office/officeart/2005/8/layout/orgChart1#1"/>
    <dgm:cxn modelId="{E49A8AEB-A274-AF44-8D56-04D2EF8F1E3E}" type="presParOf" srcId="{AFBA3C2C-D613-1641-B5E8-6472FAA9E4D5}" destId="{7BCA5457-FF4C-E247-A74F-94E866F2E9D5}" srcOrd="0" destOrd="0" presId="urn:microsoft.com/office/officeart/2005/8/layout/orgChart1#1"/>
    <dgm:cxn modelId="{1FD15D0D-D8D2-0D4F-B43F-13D710575259}" type="presParOf" srcId="{AFBA3C2C-D613-1641-B5E8-6472FAA9E4D5}" destId="{AD9D542E-990B-C846-A76F-728A79C8BD0E}" srcOrd="1" destOrd="0" presId="urn:microsoft.com/office/officeart/2005/8/layout/orgChart1#1"/>
    <dgm:cxn modelId="{C5C186EA-5DE0-3742-B728-CC3380C1C2D4}" type="presParOf" srcId="{1ECB341E-0360-C846-8261-84B796722EB2}" destId="{F0524738-4F72-6248-BA02-434ED5D8A058}" srcOrd="1" destOrd="0" presId="urn:microsoft.com/office/officeart/2005/8/layout/orgChart1#1"/>
    <dgm:cxn modelId="{44AAFC94-C3F6-C94B-A1CA-B38ADF723E31}" type="presParOf" srcId="{F0524738-4F72-6248-BA02-434ED5D8A058}" destId="{02145AFD-CB89-CD40-8ACF-2C21E026653D}" srcOrd="0" destOrd="0" presId="urn:microsoft.com/office/officeart/2005/8/layout/orgChart1#1"/>
    <dgm:cxn modelId="{3F475B31-41EF-4F46-9BD4-EE8FD512A4AF}" type="presParOf" srcId="{F0524738-4F72-6248-BA02-434ED5D8A058}" destId="{990B95C9-F601-4B41-91AA-D173C3927084}" srcOrd="1" destOrd="0" presId="urn:microsoft.com/office/officeart/2005/8/layout/orgChart1#1"/>
    <dgm:cxn modelId="{69E9CD7B-408C-BC46-95F2-AEFF75CAD8B6}" type="presParOf" srcId="{990B95C9-F601-4B41-91AA-D173C3927084}" destId="{EC8B3A20-29CE-BE42-A30F-0DBFC9D10F81}" srcOrd="0" destOrd="0" presId="urn:microsoft.com/office/officeart/2005/8/layout/orgChart1#1"/>
    <dgm:cxn modelId="{0E78A4CE-AC0B-2F43-B2D9-503A53DE2E68}" type="presParOf" srcId="{EC8B3A20-29CE-BE42-A30F-0DBFC9D10F81}" destId="{5DF4AE79-4495-6B46-B44A-8C2F353C22B4}" srcOrd="0" destOrd="0" presId="urn:microsoft.com/office/officeart/2005/8/layout/orgChart1#1"/>
    <dgm:cxn modelId="{1D1A4C82-3755-1C42-B335-2E200E70493F}" type="presParOf" srcId="{EC8B3A20-29CE-BE42-A30F-0DBFC9D10F81}" destId="{19B7B0B5-4D74-CF45-9CE9-345A2AC29ABA}" srcOrd="1" destOrd="0" presId="urn:microsoft.com/office/officeart/2005/8/layout/orgChart1#1"/>
    <dgm:cxn modelId="{BF8658F1-D1FA-AC4B-A1DF-048832FD384C}" type="presParOf" srcId="{990B95C9-F601-4B41-91AA-D173C3927084}" destId="{FB476C63-D904-6341-B7CE-806EBC75504F}" srcOrd="1" destOrd="0" presId="urn:microsoft.com/office/officeart/2005/8/layout/orgChart1#1"/>
    <dgm:cxn modelId="{1DD5D3E1-5594-3A47-9488-43571FE89921}" type="presParOf" srcId="{990B95C9-F601-4B41-91AA-D173C3927084}" destId="{506C56E0-D594-2A4C-B798-C38E21D98DFA}" srcOrd="2" destOrd="0" presId="urn:microsoft.com/office/officeart/2005/8/layout/orgChart1#1"/>
    <dgm:cxn modelId="{F357FECA-F55C-3443-85F3-ED723A5E8B32}" type="presParOf" srcId="{F0524738-4F72-6248-BA02-434ED5D8A058}" destId="{0A08B1BC-2F48-3C40-AB0B-3AC4D54192FA}" srcOrd="2" destOrd="0" presId="urn:microsoft.com/office/officeart/2005/8/layout/orgChart1#1"/>
    <dgm:cxn modelId="{0E3D8BE1-EDD5-DB4C-8A55-48BC48781092}" type="presParOf" srcId="{F0524738-4F72-6248-BA02-434ED5D8A058}" destId="{4B06B471-ADB5-8545-9C49-148544613C46}" srcOrd="3" destOrd="0" presId="urn:microsoft.com/office/officeart/2005/8/layout/orgChart1#1"/>
    <dgm:cxn modelId="{DA1B2D2E-7CA0-394C-81AD-A508B84A9A30}" type="presParOf" srcId="{4B06B471-ADB5-8545-9C49-148544613C46}" destId="{BF57B156-BC4E-9444-9CEE-539A50DBB665}" srcOrd="0" destOrd="0" presId="urn:microsoft.com/office/officeart/2005/8/layout/orgChart1#1"/>
    <dgm:cxn modelId="{E75C6527-8E5D-104E-B2D6-9D07F3429220}" type="presParOf" srcId="{BF57B156-BC4E-9444-9CEE-539A50DBB665}" destId="{669CA8FC-201E-E049-B25E-4C10863A5FA2}" srcOrd="0" destOrd="0" presId="urn:microsoft.com/office/officeart/2005/8/layout/orgChart1#1"/>
    <dgm:cxn modelId="{0B6F80E8-034D-5748-89A7-1EB79A33B8F2}" type="presParOf" srcId="{BF57B156-BC4E-9444-9CEE-539A50DBB665}" destId="{92AA0047-F09A-A441-A9B3-0E55EE487259}" srcOrd="1" destOrd="0" presId="urn:microsoft.com/office/officeart/2005/8/layout/orgChart1#1"/>
    <dgm:cxn modelId="{5557C576-C6EF-D14C-BF57-A0DE14A2B312}" type="presParOf" srcId="{4B06B471-ADB5-8545-9C49-148544613C46}" destId="{B1349526-5C1E-F64C-9194-356E4BCDAC92}" srcOrd="1" destOrd="0" presId="urn:microsoft.com/office/officeart/2005/8/layout/orgChart1#1"/>
    <dgm:cxn modelId="{9CBABEBF-9628-8B4A-A76C-E942915C2833}" type="presParOf" srcId="{4B06B471-ADB5-8545-9C49-148544613C46}" destId="{DC24078C-0BFC-2144-B47B-9EDCC5BA630B}" srcOrd="2" destOrd="0" presId="urn:microsoft.com/office/officeart/2005/8/layout/orgChart1#1"/>
    <dgm:cxn modelId="{75EB18E0-28EF-2444-B9BB-6D95121EB33E}" type="presParOf" srcId="{1ECB341E-0360-C846-8261-84B796722EB2}" destId="{1C6AD907-E08F-A746-AA30-01B96DC2FB81}" srcOrd="2" destOrd="0" presId="urn:microsoft.com/office/officeart/2005/8/layout/orgChart1#1"/>
    <dgm:cxn modelId="{C3268C2D-6190-8B4B-AB9F-DD72C4125330}" type="presParOf" srcId="{187ED8F6-4EA1-8949-97C2-5C7E40DD801F}" destId="{45B3B920-01F3-124F-92E6-D20464FDAB5D}" srcOrd="2" destOrd="0" presId="urn:microsoft.com/office/officeart/2005/8/layout/orgChart1#1"/>
    <dgm:cxn modelId="{CA38A865-F886-9443-A5F3-56EE97F245FE}" type="presParOf" srcId="{CFCD2B60-B2A4-0540-A5D1-78CE8BE3D9FD}" destId="{722F1D0E-2AFC-574D-AF50-A3C89EDBC3BD}" srcOrd="2" destOrd="0" presId="urn:microsoft.com/office/officeart/2005/8/layout/orgChart1#1"/>
    <dgm:cxn modelId="{E5801886-4C1D-2E4A-8521-A97D1ED0B821}" type="presParOf" srcId="{1280A011-B82E-764F-A7E9-9C364CC3E885}" destId="{A8E62EF3-5FBE-8C45-8AF8-656EC9573E87}" srcOrd="4" destOrd="0" presId="urn:microsoft.com/office/officeart/2005/8/layout/orgChart1#1"/>
    <dgm:cxn modelId="{14CFC6D8-50BC-014B-B76D-517E8BB3D2E1}" type="presParOf" srcId="{1280A011-B82E-764F-A7E9-9C364CC3E885}" destId="{C87DEA72-0C8A-F542-97A1-94BE508677D4}" srcOrd="5" destOrd="0" presId="urn:microsoft.com/office/officeart/2005/8/layout/orgChart1#1"/>
    <dgm:cxn modelId="{BF86678E-2D18-7E4B-B024-F55505C7BC7A}" type="presParOf" srcId="{C87DEA72-0C8A-F542-97A1-94BE508677D4}" destId="{ECEAA631-2BE5-134D-B4AC-BF2609E5EA03}" srcOrd="0" destOrd="0" presId="urn:microsoft.com/office/officeart/2005/8/layout/orgChart1#1"/>
    <dgm:cxn modelId="{DD3DA869-8FD9-AE4C-BD4B-075390550E75}" type="presParOf" srcId="{ECEAA631-2BE5-134D-B4AC-BF2609E5EA03}" destId="{6F702FE0-61BB-954E-B99B-653FB53ACCE1}" srcOrd="0" destOrd="0" presId="urn:microsoft.com/office/officeart/2005/8/layout/orgChart1#1"/>
    <dgm:cxn modelId="{84F6350A-AAE1-D447-A2AC-4B1675161E20}" type="presParOf" srcId="{ECEAA631-2BE5-134D-B4AC-BF2609E5EA03}" destId="{DC0B861E-EFE7-2A48-ABBB-109E50B42B97}" srcOrd="1" destOrd="0" presId="urn:microsoft.com/office/officeart/2005/8/layout/orgChart1#1"/>
    <dgm:cxn modelId="{F06D40CC-87F8-3F47-837F-0548BDDF414B}" type="presParOf" srcId="{C87DEA72-0C8A-F542-97A1-94BE508677D4}" destId="{BE6CE1D8-DFD2-B843-9B50-FF0EB669E3AD}" srcOrd="1" destOrd="0" presId="urn:microsoft.com/office/officeart/2005/8/layout/orgChart1#1"/>
    <dgm:cxn modelId="{8FF388F7-D50F-944A-9923-078B9B658A22}" type="presParOf" srcId="{BE6CE1D8-DFD2-B843-9B50-FF0EB669E3AD}" destId="{5EF3E261-24D8-4245-979D-1375C828996C}" srcOrd="0" destOrd="0" presId="urn:microsoft.com/office/officeart/2005/8/layout/orgChart1#1"/>
    <dgm:cxn modelId="{C5C59591-13BF-2940-8FEC-F450A12C17E5}" type="presParOf" srcId="{BE6CE1D8-DFD2-B843-9B50-FF0EB669E3AD}" destId="{CD03F4ED-A3BA-1048-9780-B63C28C7A8A1}" srcOrd="1" destOrd="0" presId="urn:microsoft.com/office/officeart/2005/8/layout/orgChart1#1"/>
    <dgm:cxn modelId="{FFBD7DBF-4149-9745-88C1-35A3815E20F2}" type="presParOf" srcId="{CD03F4ED-A3BA-1048-9780-B63C28C7A8A1}" destId="{5552C91B-7DAD-FA41-8577-45C50668608C}" srcOrd="0" destOrd="0" presId="urn:microsoft.com/office/officeart/2005/8/layout/orgChart1#1"/>
    <dgm:cxn modelId="{1AB7F38A-946A-124B-BDFD-3F8D6C139B20}" type="presParOf" srcId="{5552C91B-7DAD-FA41-8577-45C50668608C}" destId="{EB8AFF7F-FE4D-3E4A-9B06-1E18C46BE333}" srcOrd="0" destOrd="0" presId="urn:microsoft.com/office/officeart/2005/8/layout/orgChart1#1"/>
    <dgm:cxn modelId="{31D1009D-8AD0-1C43-9EC8-CD781E943084}" type="presParOf" srcId="{5552C91B-7DAD-FA41-8577-45C50668608C}" destId="{6A187A43-6289-0A48-A65E-EC22CF93BD10}" srcOrd="1" destOrd="0" presId="urn:microsoft.com/office/officeart/2005/8/layout/orgChart1#1"/>
    <dgm:cxn modelId="{EB518172-BA60-7D43-AD3B-9A7D837E18AD}" type="presParOf" srcId="{CD03F4ED-A3BA-1048-9780-B63C28C7A8A1}" destId="{E77F5412-E42D-AE45-8ACF-7BBF5848A35C}" srcOrd="1" destOrd="0" presId="urn:microsoft.com/office/officeart/2005/8/layout/orgChart1#1"/>
    <dgm:cxn modelId="{063B5B39-08DB-974D-ACE1-EC433751DC95}" type="presParOf" srcId="{CD03F4ED-A3BA-1048-9780-B63C28C7A8A1}" destId="{0AA5F15D-A727-0C4A-8230-A4C1C40F5895}" srcOrd="2" destOrd="0" presId="urn:microsoft.com/office/officeart/2005/8/layout/orgChart1#1"/>
    <dgm:cxn modelId="{71C1D013-1F3B-E047-BB32-BA6EEC8F58F0}" type="presParOf" srcId="{BE6CE1D8-DFD2-B843-9B50-FF0EB669E3AD}" destId="{5CD7FA92-D926-0944-A8FA-5D0F910516E2}" srcOrd="2" destOrd="0" presId="urn:microsoft.com/office/officeart/2005/8/layout/orgChart1#1"/>
    <dgm:cxn modelId="{0B19AA57-E6B8-1143-B194-5D080E71F777}" type="presParOf" srcId="{BE6CE1D8-DFD2-B843-9B50-FF0EB669E3AD}" destId="{71A33226-6C11-AE44-AE7E-F774E57AE18A}" srcOrd="3" destOrd="0" presId="urn:microsoft.com/office/officeart/2005/8/layout/orgChart1#1"/>
    <dgm:cxn modelId="{0D21AF17-B9A1-0146-8D89-5B35582BBF06}" type="presParOf" srcId="{71A33226-6C11-AE44-AE7E-F774E57AE18A}" destId="{8CD01165-8C03-044B-BE8C-10E1B50ABFCA}" srcOrd="0" destOrd="0" presId="urn:microsoft.com/office/officeart/2005/8/layout/orgChart1#1"/>
    <dgm:cxn modelId="{8FF03A62-728F-DA4B-BA8C-60BAC769DC82}" type="presParOf" srcId="{8CD01165-8C03-044B-BE8C-10E1B50ABFCA}" destId="{B519642F-4C94-234E-B3D7-4C97D906635E}" srcOrd="0" destOrd="0" presId="urn:microsoft.com/office/officeart/2005/8/layout/orgChart1#1"/>
    <dgm:cxn modelId="{91F097B9-0D57-5245-969A-1DA19EDB09C5}" type="presParOf" srcId="{8CD01165-8C03-044B-BE8C-10E1B50ABFCA}" destId="{83EB60E3-F958-EB4A-8A47-BA3479515D0B}" srcOrd="1" destOrd="0" presId="urn:microsoft.com/office/officeart/2005/8/layout/orgChart1#1"/>
    <dgm:cxn modelId="{004591D4-32BA-6246-809F-61C2FAFA760E}" type="presParOf" srcId="{71A33226-6C11-AE44-AE7E-F774E57AE18A}" destId="{76C19E97-A6DE-6340-ADE7-093B4C7A313A}" srcOrd="1" destOrd="0" presId="urn:microsoft.com/office/officeart/2005/8/layout/orgChart1#1"/>
    <dgm:cxn modelId="{52945D88-5518-D646-B517-72861BC67C3D}" type="presParOf" srcId="{76C19E97-A6DE-6340-ADE7-093B4C7A313A}" destId="{8FE48E40-AAEB-FA4E-A8F3-A1EBB97D718E}" srcOrd="0" destOrd="0" presId="urn:microsoft.com/office/officeart/2005/8/layout/orgChart1#1"/>
    <dgm:cxn modelId="{88444519-9816-8C44-AC76-E38646A3FB41}" type="presParOf" srcId="{76C19E97-A6DE-6340-ADE7-093B4C7A313A}" destId="{B763A33A-1E1F-5D44-AC28-36C548D6B751}" srcOrd="1" destOrd="0" presId="urn:microsoft.com/office/officeart/2005/8/layout/orgChart1#1"/>
    <dgm:cxn modelId="{334AE9B6-EB1B-704C-BA0F-227D32A668E8}" type="presParOf" srcId="{B763A33A-1E1F-5D44-AC28-36C548D6B751}" destId="{EFF69428-E863-9846-B547-71A0BCF9D679}" srcOrd="0" destOrd="0" presId="urn:microsoft.com/office/officeart/2005/8/layout/orgChart1#1"/>
    <dgm:cxn modelId="{B4EF76C4-73B8-9B47-82A6-4C111235C39F}" type="presParOf" srcId="{EFF69428-E863-9846-B547-71A0BCF9D679}" destId="{3DBA3778-0568-E046-9D74-020BF6819B8B}" srcOrd="0" destOrd="0" presId="urn:microsoft.com/office/officeart/2005/8/layout/orgChart1#1"/>
    <dgm:cxn modelId="{19909F21-E6B1-2740-8D82-3657FE299002}" type="presParOf" srcId="{EFF69428-E863-9846-B547-71A0BCF9D679}" destId="{C31BA55F-8188-DA4F-9011-F8CC5DC1AE1C}" srcOrd="1" destOrd="0" presId="urn:microsoft.com/office/officeart/2005/8/layout/orgChart1#1"/>
    <dgm:cxn modelId="{421E0055-1E4B-4948-BD10-9F434EA96519}" type="presParOf" srcId="{B763A33A-1E1F-5D44-AC28-36C548D6B751}" destId="{7C333E6C-F08D-4A4F-B4A7-5C078FD48D0D}" srcOrd="1" destOrd="0" presId="urn:microsoft.com/office/officeart/2005/8/layout/orgChart1#1"/>
    <dgm:cxn modelId="{7CAB6443-7F24-744A-AC78-56B76DC80235}" type="presParOf" srcId="{B763A33A-1E1F-5D44-AC28-36C548D6B751}" destId="{14D8D5E9-F513-6749-ACC3-9581D14E8176}" srcOrd="2" destOrd="0" presId="urn:microsoft.com/office/officeart/2005/8/layout/orgChart1#1"/>
    <dgm:cxn modelId="{05F89B6B-AACF-8848-A383-C439CEE5CA7C}" type="presParOf" srcId="{76C19E97-A6DE-6340-ADE7-093B4C7A313A}" destId="{DC1A92CD-69D4-964E-A863-8E47A2B7FBF4}" srcOrd="2" destOrd="0" presId="urn:microsoft.com/office/officeart/2005/8/layout/orgChart1#1"/>
    <dgm:cxn modelId="{41230668-D102-6D46-B305-D2151E21B4B6}" type="presParOf" srcId="{76C19E97-A6DE-6340-ADE7-093B4C7A313A}" destId="{0648056A-273B-8246-8319-393A217C10F3}" srcOrd="3" destOrd="0" presId="urn:microsoft.com/office/officeart/2005/8/layout/orgChart1#1"/>
    <dgm:cxn modelId="{2BE32C5C-11CB-5944-8597-2C778281B7E8}" type="presParOf" srcId="{0648056A-273B-8246-8319-393A217C10F3}" destId="{CFAD077B-CCF6-C74A-8889-7500CAF578CA}" srcOrd="0" destOrd="0" presId="urn:microsoft.com/office/officeart/2005/8/layout/orgChart1#1"/>
    <dgm:cxn modelId="{93D0C743-00B6-BF41-92F3-AAEE0CDBA8D0}" type="presParOf" srcId="{CFAD077B-CCF6-C74A-8889-7500CAF578CA}" destId="{75A2CB6E-7FFF-AA48-AFFC-8075A4E36A6B}" srcOrd="0" destOrd="0" presId="urn:microsoft.com/office/officeart/2005/8/layout/orgChart1#1"/>
    <dgm:cxn modelId="{BE1A8138-6E3C-0343-B4CA-30DD0CC7622E}" type="presParOf" srcId="{CFAD077B-CCF6-C74A-8889-7500CAF578CA}" destId="{2BF26EEC-EF34-444A-80A6-FC1D74D0C03D}" srcOrd="1" destOrd="0" presId="urn:microsoft.com/office/officeart/2005/8/layout/orgChart1#1"/>
    <dgm:cxn modelId="{492099C5-D9BA-6041-9A54-D6E14414D947}" type="presParOf" srcId="{0648056A-273B-8246-8319-393A217C10F3}" destId="{FD88214E-B0EF-7649-9D28-EAC86CAD01A0}" srcOrd="1" destOrd="0" presId="urn:microsoft.com/office/officeart/2005/8/layout/orgChart1#1"/>
    <dgm:cxn modelId="{56710A43-6B84-E544-8CE9-C4BF3018BDC1}" type="presParOf" srcId="{0648056A-273B-8246-8319-393A217C10F3}" destId="{226FE5E8-EF57-2640-BF8C-3B2821EF48EB}" srcOrd="2" destOrd="0" presId="urn:microsoft.com/office/officeart/2005/8/layout/orgChart1#1"/>
    <dgm:cxn modelId="{7BF02593-DD13-4E49-96D2-C76BBD523225}" type="presParOf" srcId="{71A33226-6C11-AE44-AE7E-F774E57AE18A}" destId="{F493C944-616B-F843-813D-A4B584219151}" srcOrd="2" destOrd="0" presId="urn:microsoft.com/office/officeart/2005/8/layout/orgChart1#1"/>
    <dgm:cxn modelId="{5FA54485-5027-4340-B8AF-04541FDABB30}" type="presParOf" srcId="{C87DEA72-0C8A-F542-97A1-94BE508677D4}" destId="{350C4458-A438-8940-9A6D-B9710999167D}" srcOrd="2" destOrd="0" presId="urn:microsoft.com/office/officeart/2005/8/layout/orgChart1#1"/>
    <dgm:cxn modelId="{EDFA0808-2626-B941-8ABB-3AF34D8E23F5}" type="presParOf" srcId="{1280A011-B82E-764F-A7E9-9C364CC3E885}" destId="{FC918A54-7E07-3741-8C1C-33956ED3FEC2}" srcOrd="6" destOrd="0" presId="urn:microsoft.com/office/officeart/2005/8/layout/orgChart1#1"/>
    <dgm:cxn modelId="{39F194FD-819F-F842-BFCC-4D7CFBCFDD61}" type="presParOf" srcId="{1280A011-B82E-764F-A7E9-9C364CC3E885}" destId="{B6A2717D-2CBD-D042-983C-70AC723192BC}" srcOrd="7" destOrd="0" presId="urn:microsoft.com/office/officeart/2005/8/layout/orgChart1#1"/>
    <dgm:cxn modelId="{CE8AFE19-C20D-F146-8DFD-647EBA163CA9}" type="presParOf" srcId="{B6A2717D-2CBD-D042-983C-70AC723192BC}" destId="{1DB3A145-997E-4343-AD38-CDDE2E58146C}" srcOrd="0" destOrd="0" presId="urn:microsoft.com/office/officeart/2005/8/layout/orgChart1#1"/>
    <dgm:cxn modelId="{05297486-011C-CB4D-8AA3-2CFC3FBD34CA}" type="presParOf" srcId="{1DB3A145-997E-4343-AD38-CDDE2E58146C}" destId="{C4041150-8D39-0E49-A5BF-8F8E6486F68A}" srcOrd="0" destOrd="0" presId="urn:microsoft.com/office/officeart/2005/8/layout/orgChart1#1"/>
    <dgm:cxn modelId="{506879B0-4C4C-F44E-87B8-A5E672408294}" type="presParOf" srcId="{1DB3A145-997E-4343-AD38-CDDE2E58146C}" destId="{5C64B3BF-47D8-E44E-91D7-0D4EC36B55BA}" srcOrd="1" destOrd="0" presId="urn:microsoft.com/office/officeart/2005/8/layout/orgChart1#1"/>
    <dgm:cxn modelId="{42F67458-C555-E84D-952C-F1B097E0CE97}" type="presParOf" srcId="{B6A2717D-2CBD-D042-983C-70AC723192BC}" destId="{09B3C89B-7A82-8B42-AE35-11F34015326A}" srcOrd="1" destOrd="0" presId="urn:microsoft.com/office/officeart/2005/8/layout/orgChart1#1"/>
    <dgm:cxn modelId="{204D2050-726F-764F-A3A0-A975E1377A2A}" type="presParOf" srcId="{09B3C89B-7A82-8B42-AE35-11F34015326A}" destId="{8A3FB793-0E51-6D42-B71A-F0559B9ECE0C}" srcOrd="0" destOrd="0" presId="urn:microsoft.com/office/officeart/2005/8/layout/orgChart1#1"/>
    <dgm:cxn modelId="{4011231B-C898-484E-A3F2-E7E645566C55}" type="presParOf" srcId="{09B3C89B-7A82-8B42-AE35-11F34015326A}" destId="{65F9D560-6D68-1140-A814-BCF3BB5F0428}" srcOrd="1" destOrd="0" presId="urn:microsoft.com/office/officeart/2005/8/layout/orgChart1#1"/>
    <dgm:cxn modelId="{197E5FEF-1064-B146-8868-72165EF297C8}" type="presParOf" srcId="{65F9D560-6D68-1140-A814-BCF3BB5F0428}" destId="{4451E921-3F7A-AF49-B8A1-E396B54F18BB}" srcOrd="0" destOrd="0" presId="urn:microsoft.com/office/officeart/2005/8/layout/orgChart1#1"/>
    <dgm:cxn modelId="{88C2D5BA-4D67-7A4B-AEC2-1E9D6E3EF193}" type="presParOf" srcId="{4451E921-3F7A-AF49-B8A1-E396B54F18BB}" destId="{AA909C47-5E23-5F45-89E0-B2759AD01180}" srcOrd="0" destOrd="0" presId="urn:microsoft.com/office/officeart/2005/8/layout/orgChart1#1"/>
    <dgm:cxn modelId="{14D2B0C0-6A95-744B-B2DB-D7DDA9AE2DE6}" type="presParOf" srcId="{4451E921-3F7A-AF49-B8A1-E396B54F18BB}" destId="{2E2F78A9-3A93-894B-90FE-3EA1700795A7}" srcOrd="1" destOrd="0" presId="urn:microsoft.com/office/officeart/2005/8/layout/orgChart1#1"/>
    <dgm:cxn modelId="{EB3F5B6A-A62C-9F40-9C1A-1F2B7D0501BE}" type="presParOf" srcId="{65F9D560-6D68-1140-A814-BCF3BB5F0428}" destId="{339800E0-DC15-9A42-91F7-76D2E409CF96}" srcOrd="1" destOrd="0" presId="urn:microsoft.com/office/officeart/2005/8/layout/orgChart1#1"/>
    <dgm:cxn modelId="{6BA70596-8C9F-974C-AA9B-FD1BD7D6EF19}" type="presParOf" srcId="{339800E0-DC15-9A42-91F7-76D2E409CF96}" destId="{4FA15255-2B57-7549-8BD6-918BAE5E6AB6}" srcOrd="0" destOrd="0" presId="urn:microsoft.com/office/officeart/2005/8/layout/orgChart1#1"/>
    <dgm:cxn modelId="{31F4EEBC-4AC9-FD47-8332-F251031FE9A0}" type="presParOf" srcId="{339800E0-DC15-9A42-91F7-76D2E409CF96}" destId="{EB34DC58-40E3-624D-95AC-A512E76A44F8}" srcOrd="1" destOrd="0" presId="urn:microsoft.com/office/officeart/2005/8/layout/orgChart1#1"/>
    <dgm:cxn modelId="{336FCFB5-AD63-184E-8A8D-C938239F145D}" type="presParOf" srcId="{EB34DC58-40E3-624D-95AC-A512E76A44F8}" destId="{2C29274E-BD09-EF49-A5C8-3433EDE9655F}" srcOrd="0" destOrd="0" presId="urn:microsoft.com/office/officeart/2005/8/layout/orgChart1#1"/>
    <dgm:cxn modelId="{D5EEC4C2-5F38-9B40-AB25-4493A53562AE}" type="presParOf" srcId="{2C29274E-BD09-EF49-A5C8-3433EDE9655F}" destId="{CC1F83A3-27F1-C042-A83C-BCBB2B4265E5}" srcOrd="0" destOrd="0" presId="urn:microsoft.com/office/officeart/2005/8/layout/orgChart1#1"/>
    <dgm:cxn modelId="{31B877F8-AFDA-1E40-ABB0-743AE00A930C}" type="presParOf" srcId="{2C29274E-BD09-EF49-A5C8-3433EDE9655F}" destId="{94E7234E-3EEE-6145-AE8C-24BE89B82ACD}" srcOrd="1" destOrd="0" presId="urn:microsoft.com/office/officeart/2005/8/layout/orgChart1#1"/>
    <dgm:cxn modelId="{2E8DF589-1F68-F84F-B595-A4D83BEA7562}" type="presParOf" srcId="{EB34DC58-40E3-624D-95AC-A512E76A44F8}" destId="{B510DAEF-2F5A-5B46-90FD-8B476623E85B}" srcOrd="1" destOrd="0" presId="urn:microsoft.com/office/officeart/2005/8/layout/orgChart1#1"/>
    <dgm:cxn modelId="{43650DA0-4737-3946-84AF-617E0B151391}" type="presParOf" srcId="{EB34DC58-40E3-624D-95AC-A512E76A44F8}" destId="{DF4901CC-CD20-0949-8457-714507D167EA}" srcOrd="2" destOrd="0" presId="urn:microsoft.com/office/officeart/2005/8/layout/orgChart1#1"/>
    <dgm:cxn modelId="{0459D35A-29B4-4F4A-8CFB-0E770F49B15E}" type="presParOf" srcId="{339800E0-DC15-9A42-91F7-76D2E409CF96}" destId="{C694E225-B251-BA40-A57A-237F84BE64A5}" srcOrd="2" destOrd="0" presId="urn:microsoft.com/office/officeart/2005/8/layout/orgChart1#1"/>
    <dgm:cxn modelId="{3D4888AE-FFDE-2C40-AB28-9EC69D2958A3}" type="presParOf" srcId="{339800E0-DC15-9A42-91F7-76D2E409CF96}" destId="{130A26E3-65B6-F345-92FA-6B1210699ACF}" srcOrd="3" destOrd="0" presId="urn:microsoft.com/office/officeart/2005/8/layout/orgChart1#1"/>
    <dgm:cxn modelId="{1401B9DA-844F-A649-BC6C-FB005C7D87B9}" type="presParOf" srcId="{130A26E3-65B6-F345-92FA-6B1210699ACF}" destId="{30F849D5-4739-C243-82D8-5F5F994894B7}" srcOrd="0" destOrd="0" presId="urn:microsoft.com/office/officeart/2005/8/layout/orgChart1#1"/>
    <dgm:cxn modelId="{4DBCA10C-394F-944D-A67D-D54114B86344}" type="presParOf" srcId="{30F849D5-4739-C243-82D8-5F5F994894B7}" destId="{794AB117-8D41-1041-B92B-AB9A642C2F8E}" srcOrd="0" destOrd="0" presId="urn:microsoft.com/office/officeart/2005/8/layout/orgChart1#1"/>
    <dgm:cxn modelId="{504FC60C-1165-EA48-B4BF-1D0EC083C012}" type="presParOf" srcId="{30F849D5-4739-C243-82D8-5F5F994894B7}" destId="{E9F526EE-A1B6-934C-B836-03089CB98034}" srcOrd="1" destOrd="0" presId="urn:microsoft.com/office/officeart/2005/8/layout/orgChart1#1"/>
    <dgm:cxn modelId="{034897ED-2D22-EC47-B49E-D2801D61568B}" type="presParOf" srcId="{130A26E3-65B6-F345-92FA-6B1210699ACF}" destId="{B1C5EC79-270D-1745-9947-B17DCB861623}" srcOrd="1" destOrd="0" presId="urn:microsoft.com/office/officeart/2005/8/layout/orgChart1#1"/>
    <dgm:cxn modelId="{BA28D9A9-DD34-4644-AA22-9184237BB4C9}" type="presParOf" srcId="{130A26E3-65B6-F345-92FA-6B1210699ACF}" destId="{A5BEEF3D-D7C3-3445-8247-608D7E697948}" srcOrd="2" destOrd="0" presId="urn:microsoft.com/office/officeart/2005/8/layout/orgChart1#1"/>
    <dgm:cxn modelId="{E9B39A14-D850-194C-9874-3F45291ACBBB}" type="presParOf" srcId="{65F9D560-6D68-1140-A814-BCF3BB5F0428}" destId="{66C3D4D1-6AEB-614C-AC6F-70444628F843}" srcOrd="2" destOrd="0" presId="urn:microsoft.com/office/officeart/2005/8/layout/orgChart1#1"/>
    <dgm:cxn modelId="{5A53B8C2-BDA1-D641-A544-BFE6B8E02562}" type="presParOf" srcId="{09B3C89B-7A82-8B42-AE35-11F34015326A}" destId="{B9AEC977-E7BF-9442-B967-580C678EECB8}" srcOrd="2" destOrd="0" presId="urn:microsoft.com/office/officeart/2005/8/layout/orgChart1#1"/>
    <dgm:cxn modelId="{45A7E3F2-7083-E441-93BF-1EFA043B664D}" type="presParOf" srcId="{09B3C89B-7A82-8B42-AE35-11F34015326A}" destId="{6888629C-A169-674E-92B4-27A2D72089FA}" srcOrd="3" destOrd="0" presId="urn:microsoft.com/office/officeart/2005/8/layout/orgChart1#1"/>
    <dgm:cxn modelId="{0AF0419E-EE07-BE43-8C0C-69EF26613FD0}" type="presParOf" srcId="{6888629C-A169-674E-92B4-27A2D72089FA}" destId="{36CA00E7-FE3A-DD40-AC89-CE4F50C1B3F6}" srcOrd="0" destOrd="0" presId="urn:microsoft.com/office/officeart/2005/8/layout/orgChart1#1"/>
    <dgm:cxn modelId="{76FEC40F-E276-1C45-800E-43CCD1754F5B}" type="presParOf" srcId="{36CA00E7-FE3A-DD40-AC89-CE4F50C1B3F6}" destId="{5710B086-F21A-FE46-9F5B-6F48351941BB}" srcOrd="0" destOrd="0" presId="urn:microsoft.com/office/officeart/2005/8/layout/orgChart1#1"/>
    <dgm:cxn modelId="{E313667C-779D-4F40-A7E2-590B6978F01A}" type="presParOf" srcId="{36CA00E7-FE3A-DD40-AC89-CE4F50C1B3F6}" destId="{77E9CCDE-144C-BE4C-BBAD-4CC7971B0535}" srcOrd="1" destOrd="0" presId="urn:microsoft.com/office/officeart/2005/8/layout/orgChart1#1"/>
    <dgm:cxn modelId="{9801CD28-DB0A-D14C-96A7-404151DE3B95}" type="presParOf" srcId="{6888629C-A169-674E-92B4-27A2D72089FA}" destId="{20B162EA-7AE1-F843-8E29-68387E787899}" srcOrd="1" destOrd="0" presId="urn:microsoft.com/office/officeart/2005/8/layout/orgChart1#1"/>
    <dgm:cxn modelId="{2C542E70-F6D5-C94A-B1FA-A5D806D4BA87}" type="presParOf" srcId="{6888629C-A169-674E-92B4-27A2D72089FA}" destId="{3C9D8C74-A660-D84D-B6E8-D3B5FE810A2E}" srcOrd="2" destOrd="0" presId="urn:microsoft.com/office/officeart/2005/8/layout/orgChart1#1"/>
    <dgm:cxn modelId="{181868B4-E259-0542-9D61-E004BA75D1AF}" type="presParOf" srcId="{B6A2717D-2CBD-D042-983C-70AC723192BC}" destId="{B9D4FF07-B2F0-C340-A12B-1919A37D7DAD}" srcOrd="2" destOrd="0" presId="urn:microsoft.com/office/officeart/2005/8/layout/orgChart1#1"/>
    <dgm:cxn modelId="{E3744D9C-CD29-834E-9BE6-6862F0A5A8B5}" type="presParOf" srcId="{6F6C9C17-EB6D-8D40-AF22-4BE4164A3F9A}" destId="{D3238A40-C6EC-CF4A-BE05-0D8A9A9B1702}" srcOrd="2" destOrd="0" presId="urn:microsoft.com/office/officeart/2005/8/layout/orgChart1#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9CC5A36-7701-BD4E-A9AB-B459D23E9A7A}" type="doc">
      <dgm:prSet loTypeId="urn:microsoft.com/office/officeart/2009/3/layout/HorizontalOrganizationChart#1" loCatId="" qsTypeId="urn:microsoft.com/office/officeart/2005/8/quickstyle/simple1#2" qsCatId="simple" csTypeId="urn:microsoft.com/office/officeart/2005/8/colors/accent1_2#2" csCatId="accent1" phldr="1"/>
      <dgm:spPr/>
      <dgm:t>
        <a:bodyPr/>
        <a:lstStyle/>
        <a:p>
          <a:endParaRPr lang="zh-CN" altLang="en-US"/>
        </a:p>
      </dgm:t>
    </dgm:pt>
    <dgm:pt modelId="{34C3875F-7DF1-D549-B81F-7F6B694D507C}">
      <dgm:prSet phldrT="[文本]"/>
      <dgm:spPr/>
      <dgm:t>
        <a:bodyPr/>
        <a:lstStyle/>
        <a:p>
          <a:pPr algn="ctr"/>
          <a:r>
            <a:rPr lang="en-US" altLang="zh-CN"/>
            <a:t>organisation</a:t>
          </a:r>
          <a:endParaRPr lang="zh-CN" altLang="en-US"/>
        </a:p>
      </dgm:t>
    </dgm:pt>
    <dgm:pt modelId="{5C0DEA53-A358-814C-B7D0-745A44584D4A}" type="parTrans" cxnId="{000F3C3C-40A6-5443-8BFE-DA0E266E2065}">
      <dgm:prSet/>
      <dgm:spPr/>
      <dgm:t>
        <a:bodyPr/>
        <a:lstStyle/>
        <a:p>
          <a:pPr algn="ctr"/>
          <a:endParaRPr lang="zh-CN" altLang="en-US"/>
        </a:p>
      </dgm:t>
    </dgm:pt>
    <dgm:pt modelId="{472C51D2-AE04-9E4F-9708-B9E082579043}" type="sibTrans" cxnId="{000F3C3C-40A6-5443-8BFE-DA0E266E2065}">
      <dgm:prSet/>
      <dgm:spPr/>
      <dgm:t>
        <a:bodyPr/>
        <a:lstStyle/>
        <a:p>
          <a:pPr algn="ctr"/>
          <a:endParaRPr lang="zh-CN" altLang="en-US"/>
        </a:p>
      </dgm:t>
    </dgm:pt>
    <dgm:pt modelId="{9ABA4823-7D3B-0B41-A5B3-D47D0B58B303}">
      <dgm:prSet phldrT="[文本]"/>
      <dgm:spPr/>
      <dgm:t>
        <a:bodyPr/>
        <a:lstStyle/>
        <a:p>
          <a:pPr algn="ctr"/>
          <a:r>
            <a:rPr lang="en-US" altLang="zh-CN"/>
            <a:t>Marketing</a:t>
          </a:r>
          <a:r>
            <a:rPr lang="zh-CN" altLang="en-US"/>
            <a:t> </a:t>
          </a:r>
        </a:p>
      </dgm:t>
    </dgm:pt>
    <dgm:pt modelId="{706DFF5E-7688-A348-96FB-C8A781493922}" type="parTrans" cxnId="{EDA3C43D-2626-3D4F-8B4C-C981796AFA10}">
      <dgm:prSet/>
      <dgm:spPr/>
      <dgm:t>
        <a:bodyPr/>
        <a:lstStyle/>
        <a:p>
          <a:pPr algn="ctr"/>
          <a:endParaRPr lang="zh-CN" altLang="en-US"/>
        </a:p>
      </dgm:t>
    </dgm:pt>
    <dgm:pt modelId="{A37755CF-CC3D-B64D-AE84-679D327C8C2D}" type="sibTrans" cxnId="{EDA3C43D-2626-3D4F-8B4C-C981796AFA10}">
      <dgm:prSet/>
      <dgm:spPr/>
      <dgm:t>
        <a:bodyPr/>
        <a:lstStyle/>
        <a:p>
          <a:pPr algn="ctr"/>
          <a:endParaRPr lang="zh-CN" altLang="en-US"/>
        </a:p>
      </dgm:t>
    </dgm:pt>
    <dgm:pt modelId="{2EE8FFC7-A16A-6844-922E-0407D0180C2F}">
      <dgm:prSet phldrT="[文本]"/>
      <dgm:spPr/>
      <dgm:t>
        <a:bodyPr/>
        <a:lstStyle/>
        <a:p>
          <a:pPr algn="ctr"/>
          <a:r>
            <a:rPr lang="en-US" altLang="zh-CN"/>
            <a:t>Audio</a:t>
          </a:r>
          <a:r>
            <a:rPr lang="zh-CN" altLang="en-US"/>
            <a:t> </a:t>
          </a:r>
          <a:r>
            <a:rPr lang="en-US" altLang="zh-CN"/>
            <a:t>setup</a:t>
          </a:r>
          <a:r>
            <a:rPr lang="zh-CN" altLang="en-US"/>
            <a:t> </a:t>
          </a:r>
          <a:r>
            <a:rPr lang="en-US" altLang="zh-CN"/>
            <a:t>team</a:t>
          </a:r>
          <a:endParaRPr lang="zh-CN" altLang="en-US"/>
        </a:p>
      </dgm:t>
    </dgm:pt>
    <dgm:pt modelId="{9795163C-4700-624D-9450-CE7629B5BD48}" type="parTrans" cxnId="{4813CD57-2651-0E40-A24A-74AEAAD1E679}">
      <dgm:prSet/>
      <dgm:spPr/>
      <dgm:t>
        <a:bodyPr/>
        <a:lstStyle/>
        <a:p>
          <a:pPr algn="ctr"/>
          <a:endParaRPr lang="zh-CN" altLang="en-US"/>
        </a:p>
      </dgm:t>
    </dgm:pt>
    <dgm:pt modelId="{1D894491-1295-1548-8859-45798469E762}" type="sibTrans" cxnId="{4813CD57-2651-0E40-A24A-74AEAAD1E679}">
      <dgm:prSet/>
      <dgm:spPr/>
      <dgm:t>
        <a:bodyPr/>
        <a:lstStyle/>
        <a:p>
          <a:pPr algn="ctr"/>
          <a:endParaRPr lang="zh-CN" altLang="en-US"/>
        </a:p>
      </dgm:t>
    </dgm:pt>
    <dgm:pt modelId="{20DBC834-6635-4A48-A3BC-A5855E4CBFD4}">
      <dgm:prSet phldrT="[文本]"/>
      <dgm:spPr/>
      <dgm:t>
        <a:bodyPr/>
        <a:lstStyle/>
        <a:p>
          <a:pPr algn="ctr"/>
          <a:r>
            <a:rPr lang="en-US" altLang="zh-CN"/>
            <a:t>Box</a:t>
          </a:r>
          <a:r>
            <a:rPr lang="zh-CN" altLang="en-US"/>
            <a:t> </a:t>
          </a:r>
          <a:r>
            <a:rPr lang="en-US" altLang="zh-CN"/>
            <a:t>Office</a:t>
          </a:r>
          <a:endParaRPr lang="zh-CN" altLang="en-US"/>
        </a:p>
      </dgm:t>
    </dgm:pt>
    <dgm:pt modelId="{93F6B1FA-281B-E549-B79B-2237929FB54A}" type="parTrans" cxnId="{A21C1C0A-719E-B744-9D84-3CB75075F3C8}">
      <dgm:prSet/>
      <dgm:spPr/>
      <dgm:t>
        <a:bodyPr/>
        <a:lstStyle/>
        <a:p>
          <a:pPr algn="ctr"/>
          <a:endParaRPr lang="zh-CN" altLang="en-US"/>
        </a:p>
      </dgm:t>
    </dgm:pt>
    <dgm:pt modelId="{2D483C62-BDD6-D34E-8C24-97322B62B815}" type="sibTrans" cxnId="{A21C1C0A-719E-B744-9D84-3CB75075F3C8}">
      <dgm:prSet/>
      <dgm:spPr/>
      <dgm:t>
        <a:bodyPr/>
        <a:lstStyle/>
        <a:p>
          <a:pPr algn="ctr"/>
          <a:endParaRPr lang="zh-CN" altLang="en-US"/>
        </a:p>
      </dgm:t>
    </dgm:pt>
    <dgm:pt modelId="{FE8D9E19-79B8-EF40-9135-47A993226438}">
      <dgm:prSet/>
      <dgm:spPr/>
      <dgm:t>
        <a:bodyPr/>
        <a:lstStyle/>
        <a:p>
          <a:pPr algn="ctr"/>
          <a:r>
            <a:rPr lang="en-US" altLang="zh-CN"/>
            <a:t>dinning</a:t>
          </a:r>
          <a:r>
            <a:rPr lang="zh-CN" altLang="en-US"/>
            <a:t> </a:t>
          </a:r>
          <a:r>
            <a:rPr lang="en-US" altLang="zh-CN"/>
            <a:t>preparation</a:t>
          </a:r>
          <a:endParaRPr lang="zh-CN" altLang="en-US"/>
        </a:p>
      </dgm:t>
    </dgm:pt>
    <dgm:pt modelId="{0CCB9084-AF66-8D43-AD33-B9DCB71AF7D5}" type="parTrans" cxnId="{BF13AA2A-47C2-DD4C-B7F0-5FAF05382BB5}">
      <dgm:prSet/>
      <dgm:spPr/>
      <dgm:t>
        <a:bodyPr/>
        <a:lstStyle/>
        <a:p>
          <a:pPr algn="ctr"/>
          <a:endParaRPr lang="zh-CN" altLang="en-US"/>
        </a:p>
      </dgm:t>
    </dgm:pt>
    <dgm:pt modelId="{94E1908E-8668-9141-B7E0-D13A10984255}" type="sibTrans" cxnId="{BF13AA2A-47C2-DD4C-B7F0-5FAF05382BB5}">
      <dgm:prSet/>
      <dgm:spPr/>
      <dgm:t>
        <a:bodyPr/>
        <a:lstStyle/>
        <a:p>
          <a:pPr algn="ctr"/>
          <a:endParaRPr lang="zh-CN" altLang="en-US"/>
        </a:p>
      </dgm:t>
    </dgm:pt>
    <dgm:pt modelId="{4D2F9E86-C929-9749-BC87-0E0BEDC5CFD5}">
      <dgm:prSet/>
      <dgm:spPr/>
      <dgm:t>
        <a:bodyPr/>
        <a:lstStyle/>
        <a:p>
          <a:pPr algn="ctr"/>
          <a:r>
            <a:rPr lang="en-US" altLang="zh-CN"/>
            <a:t>Venue</a:t>
          </a:r>
          <a:r>
            <a:rPr lang="zh-CN" altLang="en-US"/>
            <a:t> </a:t>
          </a:r>
          <a:r>
            <a:rPr lang="en-US" altLang="zh-CN"/>
            <a:t>Set</a:t>
          </a:r>
          <a:r>
            <a:rPr lang="zh-CN" altLang="en-US"/>
            <a:t> </a:t>
          </a:r>
          <a:r>
            <a:rPr lang="en-US" altLang="zh-CN"/>
            <a:t>up</a:t>
          </a:r>
          <a:r>
            <a:rPr lang="zh-CN" altLang="en-US"/>
            <a:t> </a:t>
          </a:r>
          <a:r>
            <a:rPr lang="en-US" altLang="zh-CN"/>
            <a:t>team</a:t>
          </a:r>
          <a:endParaRPr lang="zh-CN" altLang="en-US"/>
        </a:p>
      </dgm:t>
    </dgm:pt>
    <dgm:pt modelId="{25408C15-9AE1-4C49-832B-165460EB1CC9}" type="parTrans" cxnId="{406929A6-15B3-5742-BEAD-42B709841528}">
      <dgm:prSet/>
      <dgm:spPr/>
      <dgm:t>
        <a:bodyPr/>
        <a:lstStyle/>
        <a:p>
          <a:pPr algn="ctr"/>
          <a:endParaRPr lang="zh-CN" altLang="en-US"/>
        </a:p>
      </dgm:t>
    </dgm:pt>
    <dgm:pt modelId="{C9FC948D-D41F-5940-A7BF-04E2B64C85A2}" type="sibTrans" cxnId="{406929A6-15B3-5742-BEAD-42B709841528}">
      <dgm:prSet/>
      <dgm:spPr/>
      <dgm:t>
        <a:bodyPr/>
        <a:lstStyle/>
        <a:p>
          <a:pPr algn="ctr"/>
          <a:endParaRPr lang="zh-CN" altLang="en-US"/>
        </a:p>
      </dgm:t>
    </dgm:pt>
    <dgm:pt modelId="{17730D25-3EE3-DF44-8998-EA99CD82C781}" type="pres">
      <dgm:prSet presAssocID="{09CC5A36-7701-BD4E-A9AB-B459D23E9A7A}" presName="hierChild1" presStyleCnt="0">
        <dgm:presLayoutVars>
          <dgm:orgChart val="1"/>
          <dgm:chPref val="1"/>
          <dgm:dir/>
          <dgm:animOne val="branch"/>
          <dgm:animLvl val="lvl"/>
          <dgm:resizeHandles/>
        </dgm:presLayoutVars>
      </dgm:prSet>
      <dgm:spPr/>
    </dgm:pt>
    <dgm:pt modelId="{E22A6282-5CB0-6B44-8FA6-256E940C8249}" type="pres">
      <dgm:prSet presAssocID="{34C3875F-7DF1-D549-B81F-7F6B694D507C}" presName="hierRoot1" presStyleCnt="0">
        <dgm:presLayoutVars>
          <dgm:hierBranch val="init"/>
        </dgm:presLayoutVars>
      </dgm:prSet>
      <dgm:spPr/>
    </dgm:pt>
    <dgm:pt modelId="{2FD86E6F-70A2-F84A-AB3E-A3277F2A6E99}" type="pres">
      <dgm:prSet presAssocID="{34C3875F-7DF1-D549-B81F-7F6B694D507C}" presName="rootComposite1" presStyleCnt="0"/>
      <dgm:spPr/>
    </dgm:pt>
    <dgm:pt modelId="{54625A0F-5D87-1944-9B3E-8F6EB95223A7}" type="pres">
      <dgm:prSet presAssocID="{34C3875F-7DF1-D549-B81F-7F6B694D507C}" presName="rootText1" presStyleLbl="node0" presStyleIdx="0" presStyleCnt="1">
        <dgm:presLayoutVars>
          <dgm:chPref val="3"/>
        </dgm:presLayoutVars>
      </dgm:prSet>
      <dgm:spPr/>
    </dgm:pt>
    <dgm:pt modelId="{65407D64-F8E0-F441-AC15-1DD3534C7037}" type="pres">
      <dgm:prSet presAssocID="{34C3875F-7DF1-D549-B81F-7F6B694D507C}" presName="rootConnector1" presStyleLbl="node1" presStyleIdx="0" presStyleCnt="0"/>
      <dgm:spPr/>
    </dgm:pt>
    <dgm:pt modelId="{C014478A-4DC9-E34B-9F36-1E2A235F9A23}" type="pres">
      <dgm:prSet presAssocID="{34C3875F-7DF1-D549-B81F-7F6B694D507C}" presName="hierChild2" presStyleCnt="0"/>
      <dgm:spPr/>
    </dgm:pt>
    <dgm:pt modelId="{6A47BBC9-7A69-B942-B6B6-CD036A87C56A}" type="pres">
      <dgm:prSet presAssocID="{706DFF5E-7688-A348-96FB-C8A781493922}" presName="Name64" presStyleLbl="parChTrans1D2" presStyleIdx="0" presStyleCnt="5"/>
      <dgm:spPr/>
    </dgm:pt>
    <dgm:pt modelId="{75F6D5E8-1855-624F-9DED-6C2162290D3D}" type="pres">
      <dgm:prSet presAssocID="{9ABA4823-7D3B-0B41-A5B3-D47D0B58B303}" presName="hierRoot2" presStyleCnt="0">
        <dgm:presLayoutVars>
          <dgm:hierBranch val="init"/>
        </dgm:presLayoutVars>
      </dgm:prSet>
      <dgm:spPr/>
    </dgm:pt>
    <dgm:pt modelId="{DE965570-B94B-7A40-837C-08FF9E5595D2}" type="pres">
      <dgm:prSet presAssocID="{9ABA4823-7D3B-0B41-A5B3-D47D0B58B303}" presName="rootComposite" presStyleCnt="0"/>
      <dgm:spPr/>
    </dgm:pt>
    <dgm:pt modelId="{A3DB5DA7-37CA-B34A-AC20-31C0D1168611}" type="pres">
      <dgm:prSet presAssocID="{9ABA4823-7D3B-0B41-A5B3-D47D0B58B303}" presName="rootText" presStyleLbl="node2" presStyleIdx="0" presStyleCnt="5">
        <dgm:presLayoutVars>
          <dgm:chPref val="3"/>
        </dgm:presLayoutVars>
      </dgm:prSet>
      <dgm:spPr/>
    </dgm:pt>
    <dgm:pt modelId="{EC3DAF0A-CFE0-9B42-A495-295C8D6DED2D}" type="pres">
      <dgm:prSet presAssocID="{9ABA4823-7D3B-0B41-A5B3-D47D0B58B303}" presName="rootConnector" presStyleLbl="node2" presStyleIdx="0" presStyleCnt="5"/>
      <dgm:spPr/>
    </dgm:pt>
    <dgm:pt modelId="{BAFD4716-706D-4040-B92E-260F83FB04E9}" type="pres">
      <dgm:prSet presAssocID="{9ABA4823-7D3B-0B41-A5B3-D47D0B58B303}" presName="hierChild4" presStyleCnt="0"/>
      <dgm:spPr/>
    </dgm:pt>
    <dgm:pt modelId="{CAC960EF-6910-3344-BB2D-8DAB96171C77}" type="pres">
      <dgm:prSet presAssocID="{9ABA4823-7D3B-0B41-A5B3-D47D0B58B303}" presName="hierChild5" presStyleCnt="0"/>
      <dgm:spPr/>
    </dgm:pt>
    <dgm:pt modelId="{2C6703A0-F03E-F04D-A21A-32D746E260D2}" type="pres">
      <dgm:prSet presAssocID="{9795163C-4700-624D-9450-CE7629B5BD48}" presName="Name64" presStyleLbl="parChTrans1D2" presStyleIdx="1" presStyleCnt="5"/>
      <dgm:spPr/>
    </dgm:pt>
    <dgm:pt modelId="{6DCA2885-CE15-E443-A760-D547092D3ACB}" type="pres">
      <dgm:prSet presAssocID="{2EE8FFC7-A16A-6844-922E-0407D0180C2F}" presName="hierRoot2" presStyleCnt="0">
        <dgm:presLayoutVars>
          <dgm:hierBranch val="init"/>
        </dgm:presLayoutVars>
      </dgm:prSet>
      <dgm:spPr/>
    </dgm:pt>
    <dgm:pt modelId="{888601C6-602C-0048-9320-9E38886CDCBC}" type="pres">
      <dgm:prSet presAssocID="{2EE8FFC7-A16A-6844-922E-0407D0180C2F}" presName="rootComposite" presStyleCnt="0"/>
      <dgm:spPr/>
    </dgm:pt>
    <dgm:pt modelId="{0C872FA2-59BA-D146-80C8-47D46C7E1530}" type="pres">
      <dgm:prSet presAssocID="{2EE8FFC7-A16A-6844-922E-0407D0180C2F}" presName="rootText" presStyleLbl="node2" presStyleIdx="1" presStyleCnt="5">
        <dgm:presLayoutVars>
          <dgm:chPref val="3"/>
        </dgm:presLayoutVars>
      </dgm:prSet>
      <dgm:spPr/>
    </dgm:pt>
    <dgm:pt modelId="{BB88668D-8602-9F49-928F-B5EF512E4314}" type="pres">
      <dgm:prSet presAssocID="{2EE8FFC7-A16A-6844-922E-0407D0180C2F}" presName="rootConnector" presStyleLbl="node2" presStyleIdx="1" presStyleCnt="5"/>
      <dgm:spPr/>
    </dgm:pt>
    <dgm:pt modelId="{798F6CBA-077B-AA4C-8175-527014AE6A7E}" type="pres">
      <dgm:prSet presAssocID="{2EE8FFC7-A16A-6844-922E-0407D0180C2F}" presName="hierChild4" presStyleCnt="0"/>
      <dgm:spPr/>
    </dgm:pt>
    <dgm:pt modelId="{A7076E81-D4E5-8241-8149-007D1D007490}" type="pres">
      <dgm:prSet presAssocID="{2EE8FFC7-A16A-6844-922E-0407D0180C2F}" presName="hierChild5" presStyleCnt="0"/>
      <dgm:spPr/>
    </dgm:pt>
    <dgm:pt modelId="{9FEAA602-F078-364B-B72A-D7A08978E6F8}" type="pres">
      <dgm:prSet presAssocID="{25408C15-9AE1-4C49-832B-165460EB1CC9}" presName="Name64" presStyleLbl="parChTrans1D2" presStyleIdx="2" presStyleCnt="5"/>
      <dgm:spPr/>
    </dgm:pt>
    <dgm:pt modelId="{13C57817-9AA9-7941-B3A5-6A6045C385A8}" type="pres">
      <dgm:prSet presAssocID="{4D2F9E86-C929-9749-BC87-0E0BEDC5CFD5}" presName="hierRoot2" presStyleCnt="0">
        <dgm:presLayoutVars>
          <dgm:hierBranch val="init"/>
        </dgm:presLayoutVars>
      </dgm:prSet>
      <dgm:spPr/>
    </dgm:pt>
    <dgm:pt modelId="{06CD39E9-28FD-DC43-9F5B-47A75DBA6779}" type="pres">
      <dgm:prSet presAssocID="{4D2F9E86-C929-9749-BC87-0E0BEDC5CFD5}" presName="rootComposite" presStyleCnt="0"/>
      <dgm:spPr/>
    </dgm:pt>
    <dgm:pt modelId="{570F33B4-966A-BF48-B0D3-D4DEB6870116}" type="pres">
      <dgm:prSet presAssocID="{4D2F9E86-C929-9749-BC87-0E0BEDC5CFD5}" presName="rootText" presStyleLbl="node2" presStyleIdx="2" presStyleCnt="5">
        <dgm:presLayoutVars>
          <dgm:chPref val="3"/>
        </dgm:presLayoutVars>
      </dgm:prSet>
      <dgm:spPr/>
    </dgm:pt>
    <dgm:pt modelId="{290A7535-E5DC-2344-A620-CEBF4F5422B7}" type="pres">
      <dgm:prSet presAssocID="{4D2F9E86-C929-9749-BC87-0E0BEDC5CFD5}" presName="rootConnector" presStyleLbl="node2" presStyleIdx="2" presStyleCnt="5"/>
      <dgm:spPr/>
    </dgm:pt>
    <dgm:pt modelId="{9432A8B5-1267-3D4C-9618-C51A8EFC8DAC}" type="pres">
      <dgm:prSet presAssocID="{4D2F9E86-C929-9749-BC87-0E0BEDC5CFD5}" presName="hierChild4" presStyleCnt="0"/>
      <dgm:spPr/>
    </dgm:pt>
    <dgm:pt modelId="{4758A8FB-3866-074D-9C1D-10ED1C5D5E07}" type="pres">
      <dgm:prSet presAssocID="{4D2F9E86-C929-9749-BC87-0E0BEDC5CFD5}" presName="hierChild5" presStyleCnt="0"/>
      <dgm:spPr/>
    </dgm:pt>
    <dgm:pt modelId="{82F7A1E4-C4C0-8E46-BD43-0B53FB4A2E02}" type="pres">
      <dgm:prSet presAssocID="{0CCB9084-AF66-8D43-AD33-B9DCB71AF7D5}" presName="Name64" presStyleLbl="parChTrans1D2" presStyleIdx="3" presStyleCnt="5"/>
      <dgm:spPr/>
    </dgm:pt>
    <dgm:pt modelId="{60E21414-9E83-554D-9AA0-1D564F71FC2D}" type="pres">
      <dgm:prSet presAssocID="{FE8D9E19-79B8-EF40-9135-47A993226438}" presName="hierRoot2" presStyleCnt="0">
        <dgm:presLayoutVars>
          <dgm:hierBranch val="init"/>
        </dgm:presLayoutVars>
      </dgm:prSet>
      <dgm:spPr/>
    </dgm:pt>
    <dgm:pt modelId="{96AFCBC9-DB81-E44A-955F-8978B1053E51}" type="pres">
      <dgm:prSet presAssocID="{FE8D9E19-79B8-EF40-9135-47A993226438}" presName="rootComposite" presStyleCnt="0"/>
      <dgm:spPr/>
    </dgm:pt>
    <dgm:pt modelId="{B2DA303C-D661-C74D-A97F-81587C3970A3}" type="pres">
      <dgm:prSet presAssocID="{FE8D9E19-79B8-EF40-9135-47A993226438}" presName="rootText" presStyleLbl="node2" presStyleIdx="3" presStyleCnt="5">
        <dgm:presLayoutVars>
          <dgm:chPref val="3"/>
        </dgm:presLayoutVars>
      </dgm:prSet>
      <dgm:spPr/>
    </dgm:pt>
    <dgm:pt modelId="{4EB1A2B3-234E-7440-B848-246BEFD4390D}" type="pres">
      <dgm:prSet presAssocID="{FE8D9E19-79B8-EF40-9135-47A993226438}" presName="rootConnector" presStyleLbl="node2" presStyleIdx="3" presStyleCnt="5"/>
      <dgm:spPr/>
    </dgm:pt>
    <dgm:pt modelId="{4DD3BF11-A5E4-394F-8FC0-2D2057DF825D}" type="pres">
      <dgm:prSet presAssocID="{FE8D9E19-79B8-EF40-9135-47A993226438}" presName="hierChild4" presStyleCnt="0"/>
      <dgm:spPr/>
    </dgm:pt>
    <dgm:pt modelId="{666B32BF-6BC4-9944-9BA1-021D7514BA89}" type="pres">
      <dgm:prSet presAssocID="{FE8D9E19-79B8-EF40-9135-47A993226438}" presName="hierChild5" presStyleCnt="0"/>
      <dgm:spPr/>
    </dgm:pt>
    <dgm:pt modelId="{180BFEFC-A2BA-E54F-AA40-98F57670BA4C}" type="pres">
      <dgm:prSet presAssocID="{93F6B1FA-281B-E549-B79B-2237929FB54A}" presName="Name64" presStyleLbl="parChTrans1D2" presStyleIdx="4" presStyleCnt="5"/>
      <dgm:spPr/>
    </dgm:pt>
    <dgm:pt modelId="{C2C9AE31-20A7-DA48-B028-0BC04BF9F47A}" type="pres">
      <dgm:prSet presAssocID="{20DBC834-6635-4A48-A3BC-A5855E4CBFD4}" presName="hierRoot2" presStyleCnt="0">
        <dgm:presLayoutVars>
          <dgm:hierBranch val="init"/>
        </dgm:presLayoutVars>
      </dgm:prSet>
      <dgm:spPr/>
    </dgm:pt>
    <dgm:pt modelId="{D1DF3524-09F4-EB4F-805D-888E8248BF83}" type="pres">
      <dgm:prSet presAssocID="{20DBC834-6635-4A48-A3BC-A5855E4CBFD4}" presName="rootComposite" presStyleCnt="0"/>
      <dgm:spPr/>
    </dgm:pt>
    <dgm:pt modelId="{1D495A1F-5E4C-D34B-B663-19329CA33264}" type="pres">
      <dgm:prSet presAssocID="{20DBC834-6635-4A48-A3BC-A5855E4CBFD4}" presName="rootText" presStyleLbl="node2" presStyleIdx="4" presStyleCnt="5">
        <dgm:presLayoutVars>
          <dgm:chPref val="3"/>
        </dgm:presLayoutVars>
      </dgm:prSet>
      <dgm:spPr/>
    </dgm:pt>
    <dgm:pt modelId="{6DACA824-0993-484A-A26F-947EC0A2B3A7}" type="pres">
      <dgm:prSet presAssocID="{20DBC834-6635-4A48-A3BC-A5855E4CBFD4}" presName="rootConnector" presStyleLbl="node2" presStyleIdx="4" presStyleCnt="5"/>
      <dgm:spPr/>
    </dgm:pt>
    <dgm:pt modelId="{36255B30-D330-2E48-B78A-FFF8406A95E7}" type="pres">
      <dgm:prSet presAssocID="{20DBC834-6635-4A48-A3BC-A5855E4CBFD4}" presName="hierChild4" presStyleCnt="0"/>
      <dgm:spPr/>
    </dgm:pt>
    <dgm:pt modelId="{A77DCAC1-BA34-A543-8763-211FF503EF71}" type="pres">
      <dgm:prSet presAssocID="{20DBC834-6635-4A48-A3BC-A5855E4CBFD4}" presName="hierChild5" presStyleCnt="0"/>
      <dgm:spPr/>
    </dgm:pt>
    <dgm:pt modelId="{6444FD8C-D203-FD4B-A37F-8B0EA04615AF}" type="pres">
      <dgm:prSet presAssocID="{34C3875F-7DF1-D549-B81F-7F6B694D507C}" presName="hierChild3" presStyleCnt="0"/>
      <dgm:spPr/>
    </dgm:pt>
  </dgm:ptLst>
  <dgm:cxnLst>
    <dgm:cxn modelId="{A21C1C0A-719E-B744-9D84-3CB75075F3C8}" srcId="{34C3875F-7DF1-D549-B81F-7F6B694D507C}" destId="{20DBC834-6635-4A48-A3BC-A5855E4CBFD4}" srcOrd="4" destOrd="0" parTransId="{93F6B1FA-281B-E549-B79B-2237929FB54A}" sibTransId="{2D483C62-BDD6-D34E-8C24-97322B62B815}"/>
    <dgm:cxn modelId="{3F743626-93A9-C94C-93C1-D4AB96D27F65}" type="presOf" srcId="{20DBC834-6635-4A48-A3BC-A5855E4CBFD4}" destId="{1D495A1F-5E4C-D34B-B663-19329CA33264}" srcOrd="0" destOrd="0" presId="urn:microsoft.com/office/officeart/2009/3/layout/HorizontalOrganizationChart#1"/>
    <dgm:cxn modelId="{BF13AA2A-47C2-DD4C-B7F0-5FAF05382BB5}" srcId="{34C3875F-7DF1-D549-B81F-7F6B694D507C}" destId="{FE8D9E19-79B8-EF40-9135-47A993226438}" srcOrd="3" destOrd="0" parTransId="{0CCB9084-AF66-8D43-AD33-B9DCB71AF7D5}" sibTransId="{94E1908E-8668-9141-B7E0-D13A10984255}"/>
    <dgm:cxn modelId="{DF32E82B-EDD0-4C4A-BE98-B8EC453EDD9A}" type="presOf" srcId="{9795163C-4700-624D-9450-CE7629B5BD48}" destId="{2C6703A0-F03E-F04D-A21A-32D746E260D2}" srcOrd="0" destOrd="0" presId="urn:microsoft.com/office/officeart/2009/3/layout/HorizontalOrganizationChart#1"/>
    <dgm:cxn modelId="{F56DBF2F-F1F6-2B42-B57F-E9D1C2EA7073}" type="presOf" srcId="{0CCB9084-AF66-8D43-AD33-B9DCB71AF7D5}" destId="{82F7A1E4-C4C0-8E46-BD43-0B53FB4A2E02}" srcOrd="0" destOrd="0" presId="urn:microsoft.com/office/officeart/2009/3/layout/HorizontalOrganizationChart#1"/>
    <dgm:cxn modelId="{000F3C3C-40A6-5443-8BFE-DA0E266E2065}" srcId="{09CC5A36-7701-BD4E-A9AB-B459D23E9A7A}" destId="{34C3875F-7DF1-D549-B81F-7F6B694D507C}" srcOrd="0" destOrd="0" parTransId="{5C0DEA53-A358-814C-B7D0-745A44584D4A}" sibTransId="{472C51D2-AE04-9E4F-9708-B9E082579043}"/>
    <dgm:cxn modelId="{EDA3C43D-2626-3D4F-8B4C-C981796AFA10}" srcId="{34C3875F-7DF1-D549-B81F-7F6B694D507C}" destId="{9ABA4823-7D3B-0B41-A5B3-D47D0B58B303}" srcOrd="0" destOrd="0" parTransId="{706DFF5E-7688-A348-96FB-C8A781493922}" sibTransId="{A37755CF-CC3D-B64D-AE84-679D327C8C2D}"/>
    <dgm:cxn modelId="{8D4B3B3E-4E4E-C041-A701-675AF4B5CABC}" type="presOf" srcId="{4D2F9E86-C929-9749-BC87-0E0BEDC5CFD5}" destId="{570F33B4-966A-BF48-B0D3-D4DEB6870116}" srcOrd="0" destOrd="0" presId="urn:microsoft.com/office/officeart/2009/3/layout/HorizontalOrganizationChart#1"/>
    <dgm:cxn modelId="{6861C643-88F4-2442-B0E9-11B4A80FCB40}" type="presOf" srcId="{09CC5A36-7701-BD4E-A9AB-B459D23E9A7A}" destId="{17730D25-3EE3-DF44-8998-EA99CD82C781}" srcOrd="0" destOrd="0" presId="urn:microsoft.com/office/officeart/2009/3/layout/HorizontalOrganizationChart#1"/>
    <dgm:cxn modelId="{7A134A46-D80C-9F41-ACAF-443E6B76BE68}" type="presOf" srcId="{2EE8FFC7-A16A-6844-922E-0407D0180C2F}" destId="{0C872FA2-59BA-D146-80C8-47D46C7E1530}" srcOrd="0" destOrd="0" presId="urn:microsoft.com/office/officeart/2009/3/layout/HorizontalOrganizationChart#1"/>
    <dgm:cxn modelId="{4813CD57-2651-0E40-A24A-74AEAAD1E679}" srcId="{34C3875F-7DF1-D549-B81F-7F6B694D507C}" destId="{2EE8FFC7-A16A-6844-922E-0407D0180C2F}" srcOrd="1" destOrd="0" parTransId="{9795163C-4700-624D-9450-CE7629B5BD48}" sibTransId="{1D894491-1295-1548-8859-45798469E762}"/>
    <dgm:cxn modelId="{7CA1BE5E-D542-C446-9E8C-3BE79DFD3BF0}" type="presOf" srcId="{93F6B1FA-281B-E549-B79B-2237929FB54A}" destId="{180BFEFC-A2BA-E54F-AA40-98F57670BA4C}" srcOrd="0" destOrd="0" presId="urn:microsoft.com/office/officeart/2009/3/layout/HorizontalOrganizationChart#1"/>
    <dgm:cxn modelId="{9323DD5F-A804-4B4E-9222-9C85F98CC8C4}" type="presOf" srcId="{25408C15-9AE1-4C49-832B-165460EB1CC9}" destId="{9FEAA602-F078-364B-B72A-D7A08978E6F8}" srcOrd="0" destOrd="0" presId="urn:microsoft.com/office/officeart/2009/3/layout/HorizontalOrganizationChart#1"/>
    <dgm:cxn modelId="{F5B6DA6B-9015-C64F-AB09-52E34DD80845}" type="presOf" srcId="{FE8D9E19-79B8-EF40-9135-47A993226438}" destId="{B2DA303C-D661-C74D-A97F-81587C3970A3}" srcOrd="0" destOrd="0" presId="urn:microsoft.com/office/officeart/2009/3/layout/HorizontalOrganizationChart#1"/>
    <dgm:cxn modelId="{7BDEA76F-E161-1E4C-B1A3-BE24B61897D1}" type="presOf" srcId="{9ABA4823-7D3B-0B41-A5B3-D47D0B58B303}" destId="{EC3DAF0A-CFE0-9B42-A495-295C8D6DED2D}" srcOrd="1" destOrd="0" presId="urn:microsoft.com/office/officeart/2009/3/layout/HorizontalOrganizationChart#1"/>
    <dgm:cxn modelId="{8DA99F7C-2957-4048-A952-0F5E29259526}" type="presOf" srcId="{4D2F9E86-C929-9749-BC87-0E0BEDC5CFD5}" destId="{290A7535-E5DC-2344-A620-CEBF4F5422B7}" srcOrd="1" destOrd="0" presId="urn:microsoft.com/office/officeart/2009/3/layout/HorizontalOrganizationChart#1"/>
    <dgm:cxn modelId="{CE5CAC84-F056-394C-8D11-F4D44123E37C}" type="presOf" srcId="{34C3875F-7DF1-D549-B81F-7F6B694D507C}" destId="{54625A0F-5D87-1944-9B3E-8F6EB95223A7}" srcOrd="0" destOrd="0" presId="urn:microsoft.com/office/officeart/2009/3/layout/HorizontalOrganizationChart#1"/>
    <dgm:cxn modelId="{406929A6-15B3-5742-BEAD-42B709841528}" srcId="{34C3875F-7DF1-D549-B81F-7F6B694D507C}" destId="{4D2F9E86-C929-9749-BC87-0E0BEDC5CFD5}" srcOrd="2" destOrd="0" parTransId="{25408C15-9AE1-4C49-832B-165460EB1CC9}" sibTransId="{C9FC948D-D41F-5940-A7BF-04E2B64C85A2}"/>
    <dgm:cxn modelId="{5D4E53A9-E9C4-3B4C-B48D-81AD8E4B882F}" type="presOf" srcId="{20DBC834-6635-4A48-A3BC-A5855E4CBFD4}" destId="{6DACA824-0993-484A-A26F-947EC0A2B3A7}" srcOrd="1" destOrd="0" presId="urn:microsoft.com/office/officeart/2009/3/layout/HorizontalOrganizationChart#1"/>
    <dgm:cxn modelId="{2BFB9AAD-6409-7843-8200-BBF894757485}" type="presOf" srcId="{9ABA4823-7D3B-0B41-A5B3-D47D0B58B303}" destId="{A3DB5DA7-37CA-B34A-AC20-31C0D1168611}" srcOrd="0" destOrd="0" presId="urn:microsoft.com/office/officeart/2009/3/layout/HorizontalOrganizationChart#1"/>
    <dgm:cxn modelId="{46B27BC7-51C9-D441-9765-FEE6C84F1572}" type="presOf" srcId="{2EE8FFC7-A16A-6844-922E-0407D0180C2F}" destId="{BB88668D-8602-9F49-928F-B5EF512E4314}" srcOrd="1" destOrd="0" presId="urn:microsoft.com/office/officeart/2009/3/layout/HorizontalOrganizationChart#1"/>
    <dgm:cxn modelId="{CE2F2FC8-0225-0441-9424-85936A83B914}" type="presOf" srcId="{706DFF5E-7688-A348-96FB-C8A781493922}" destId="{6A47BBC9-7A69-B942-B6B6-CD036A87C56A}" srcOrd="0" destOrd="0" presId="urn:microsoft.com/office/officeart/2009/3/layout/HorizontalOrganizationChart#1"/>
    <dgm:cxn modelId="{82A3CECC-8D57-4749-830A-D447FBF7D87D}" type="presOf" srcId="{34C3875F-7DF1-D549-B81F-7F6B694D507C}" destId="{65407D64-F8E0-F441-AC15-1DD3534C7037}" srcOrd="1" destOrd="0" presId="urn:microsoft.com/office/officeart/2009/3/layout/HorizontalOrganizationChart#1"/>
    <dgm:cxn modelId="{FC09FAEB-D67D-694D-8056-76D1B1EA7A51}" type="presOf" srcId="{FE8D9E19-79B8-EF40-9135-47A993226438}" destId="{4EB1A2B3-234E-7440-B848-246BEFD4390D}" srcOrd="1" destOrd="0" presId="urn:microsoft.com/office/officeart/2009/3/layout/HorizontalOrganizationChart#1"/>
    <dgm:cxn modelId="{26DFD29F-46E5-4B47-BAE5-7FA7B3E55820}" type="presParOf" srcId="{17730D25-3EE3-DF44-8998-EA99CD82C781}" destId="{E22A6282-5CB0-6B44-8FA6-256E940C8249}" srcOrd="0" destOrd="0" presId="urn:microsoft.com/office/officeart/2009/3/layout/HorizontalOrganizationChart#1"/>
    <dgm:cxn modelId="{45B406CC-7123-CB43-9961-E71B7CDD1DC6}" type="presParOf" srcId="{E22A6282-5CB0-6B44-8FA6-256E940C8249}" destId="{2FD86E6F-70A2-F84A-AB3E-A3277F2A6E99}" srcOrd="0" destOrd="0" presId="urn:microsoft.com/office/officeart/2009/3/layout/HorizontalOrganizationChart#1"/>
    <dgm:cxn modelId="{AB6F43AB-5A52-EA41-86A9-F6CB829F38DC}" type="presParOf" srcId="{2FD86E6F-70A2-F84A-AB3E-A3277F2A6E99}" destId="{54625A0F-5D87-1944-9B3E-8F6EB95223A7}" srcOrd="0" destOrd="0" presId="urn:microsoft.com/office/officeart/2009/3/layout/HorizontalOrganizationChart#1"/>
    <dgm:cxn modelId="{B9415306-C3D9-0444-BF75-BF7ED05BC6A2}" type="presParOf" srcId="{2FD86E6F-70A2-F84A-AB3E-A3277F2A6E99}" destId="{65407D64-F8E0-F441-AC15-1DD3534C7037}" srcOrd="1" destOrd="0" presId="urn:microsoft.com/office/officeart/2009/3/layout/HorizontalOrganizationChart#1"/>
    <dgm:cxn modelId="{2C27165D-5F45-9846-A260-3EB4E430AFD3}" type="presParOf" srcId="{E22A6282-5CB0-6B44-8FA6-256E940C8249}" destId="{C014478A-4DC9-E34B-9F36-1E2A235F9A23}" srcOrd="1" destOrd="0" presId="urn:microsoft.com/office/officeart/2009/3/layout/HorizontalOrganizationChart#1"/>
    <dgm:cxn modelId="{12AB532C-E160-A942-8C04-17924E3C7F36}" type="presParOf" srcId="{C014478A-4DC9-E34B-9F36-1E2A235F9A23}" destId="{6A47BBC9-7A69-B942-B6B6-CD036A87C56A}" srcOrd="0" destOrd="0" presId="urn:microsoft.com/office/officeart/2009/3/layout/HorizontalOrganizationChart#1"/>
    <dgm:cxn modelId="{E70A7326-DE4C-7C49-A56E-D28334637B75}" type="presParOf" srcId="{C014478A-4DC9-E34B-9F36-1E2A235F9A23}" destId="{75F6D5E8-1855-624F-9DED-6C2162290D3D}" srcOrd="1" destOrd="0" presId="urn:microsoft.com/office/officeart/2009/3/layout/HorizontalOrganizationChart#1"/>
    <dgm:cxn modelId="{0D0F7D32-EF90-C34E-9E63-5D55E5C9748B}" type="presParOf" srcId="{75F6D5E8-1855-624F-9DED-6C2162290D3D}" destId="{DE965570-B94B-7A40-837C-08FF9E5595D2}" srcOrd="0" destOrd="0" presId="urn:microsoft.com/office/officeart/2009/3/layout/HorizontalOrganizationChart#1"/>
    <dgm:cxn modelId="{04568BBC-FCE3-3A40-81A7-2D9A986933CE}" type="presParOf" srcId="{DE965570-B94B-7A40-837C-08FF9E5595D2}" destId="{A3DB5DA7-37CA-B34A-AC20-31C0D1168611}" srcOrd="0" destOrd="0" presId="urn:microsoft.com/office/officeart/2009/3/layout/HorizontalOrganizationChart#1"/>
    <dgm:cxn modelId="{C74E7580-2A68-C24A-AB32-781D6649827F}" type="presParOf" srcId="{DE965570-B94B-7A40-837C-08FF9E5595D2}" destId="{EC3DAF0A-CFE0-9B42-A495-295C8D6DED2D}" srcOrd="1" destOrd="0" presId="urn:microsoft.com/office/officeart/2009/3/layout/HorizontalOrganizationChart#1"/>
    <dgm:cxn modelId="{2E8705EE-0331-7D48-A707-B496E832E98B}" type="presParOf" srcId="{75F6D5E8-1855-624F-9DED-6C2162290D3D}" destId="{BAFD4716-706D-4040-B92E-260F83FB04E9}" srcOrd="1" destOrd="0" presId="urn:microsoft.com/office/officeart/2009/3/layout/HorizontalOrganizationChart#1"/>
    <dgm:cxn modelId="{F5410550-39A6-A147-A215-E187C7CFF403}" type="presParOf" srcId="{75F6D5E8-1855-624F-9DED-6C2162290D3D}" destId="{CAC960EF-6910-3344-BB2D-8DAB96171C77}" srcOrd="2" destOrd="0" presId="urn:microsoft.com/office/officeart/2009/3/layout/HorizontalOrganizationChart#1"/>
    <dgm:cxn modelId="{9CAF74BE-478F-D046-ABB7-7476ACA2F17C}" type="presParOf" srcId="{C014478A-4DC9-E34B-9F36-1E2A235F9A23}" destId="{2C6703A0-F03E-F04D-A21A-32D746E260D2}" srcOrd="2" destOrd="0" presId="urn:microsoft.com/office/officeart/2009/3/layout/HorizontalOrganizationChart#1"/>
    <dgm:cxn modelId="{5F7EF608-47E2-4E48-AA08-AE7B8FD7D9E0}" type="presParOf" srcId="{C014478A-4DC9-E34B-9F36-1E2A235F9A23}" destId="{6DCA2885-CE15-E443-A760-D547092D3ACB}" srcOrd="3" destOrd="0" presId="urn:microsoft.com/office/officeart/2009/3/layout/HorizontalOrganizationChart#1"/>
    <dgm:cxn modelId="{799E203A-F5AB-954B-8DD0-22EC4F13B08F}" type="presParOf" srcId="{6DCA2885-CE15-E443-A760-D547092D3ACB}" destId="{888601C6-602C-0048-9320-9E38886CDCBC}" srcOrd="0" destOrd="0" presId="urn:microsoft.com/office/officeart/2009/3/layout/HorizontalOrganizationChart#1"/>
    <dgm:cxn modelId="{FF7EF590-A9AE-1B4D-BC15-7A5C158893CB}" type="presParOf" srcId="{888601C6-602C-0048-9320-9E38886CDCBC}" destId="{0C872FA2-59BA-D146-80C8-47D46C7E1530}" srcOrd="0" destOrd="0" presId="urn:microsoft.com/office/officeart/2009/3/layout/HorizontalOrganizationChart#1"/>
    <dgm:cxn modelId="{90F09A2A-12D9-EC47-BE48-2ECFF72E8806}" type="presParOf" srcId="{888601C6-602C-0048-9320-9E38886CDCBC}" destId="{BB88668D-8602-9F49-928F-B5EF512E4314}" srcOrd="1" destOrd="0" presId="urn:microsoft.com/office/officeart/2009/3/layout/HorizontalOrganizationChart#1"/>
    <dgm:cxn modelId="{F6E9D03E-F922-4045-93D2-F18FFEFF946C}" type="presParOf" srcId="{6DCA2885-CE15-E443-A760-D547092D3ACB}" destId="{798F6CBA-077B-AA4C-8175-527014AE6A7E}" srcOrd="1" destOrd="0" presId="urn:microsoft.com/office/officeart/2009/3/layout/HorizontalOrganizationChart#1"/>
    <dgm:cxn modelId="{A841BEFC-8C8B-AA4E-AC58-2912552D19DD}" type="presParOf" srcId="{6DCA2885-CE15-E443-A760-D547092D3ACB}" destId="{A7076E81-D4E5-8241-8149-007D1D007490}" srcOrd="2" destOrd="0" presId="urn:microsoft.com/office/officeart/2009/3/layout/HorizontalOrganizationChart#1"/>
    <dgm:cxn modelId="{F3D564CE-9A9B-264C-A2C0-D8B4815FE173}" type="presParOf" srcId="{C014478A-4DC9-E34B-9F36-1E2A235F9A23}" destId="{9FEAA602-F078-364B-B72A-D7A08978E6F8}" srcOrd="4" destOrd="0" presId="urn:microsoft.com/office/officeart/2009/3/layout/HorizontalOrganizationChart#1"/>
    <dgm:cxn modelId="{58D40128-C704-EE48-8149-CB7E02FD66F7}" type="presParOf" srcId="{C014478A-4DC9-E34B-9F36-1E2A235F9A23}" destId="{13C57817-9AA9-7941-B3A5-6A6045C385A8}" srcOrd="5" destOrd="0" presId="urn:microsoft.com/office/officeart/2009/3/layout/HorizontalOrganizationChart#1"/>
    <dgm:cxn modelId="{610D84A7-F219-2349-8D7F-11A07EFB7584}" type="presParOf" srcId="{13C57817-9AA9-7941-B3A5-6A6045C385A8}" destId="{06CD39E9-28FD-DC43-9F5B-47A75DBA6779}" srcOrd="0" destOrd="0" presId="urn:microsoft.com/office/officeart/2009/3/layout/HorizontalOrganizationChart#1"/>
    <dgm:cxn modelId="{4BCDC5F6-FEC3-EA48-85FB-C9CAA95F4359}" type="presParOf" srcId="{06CD39E9-28FD-DC43-9F5B-47A75DBA6779}" destId="{570F33B4-966A-BF48-B0D3-D4DEB6870116}" srcOrd="0" destOrd="0" presId="urn:microsoft.com/office/officeart/2009/3/layout/HorizontalOrganizationChart#1"/>
    <dgm:cxn modelId="{791687E8-07E8-2343-B055-7B89EE98E9F4}" type="presParOf" srcId="{06CD39E9-28FD-DC43-9F5B-47A75DBA6779}" destId="{290A7535-E5DC-2344-A620-CEBF4F5422B7}" srcOrd="1" destOrd="0" presId="urn:microsoft.com/office/officeart/2009/3/layout/HorizontalOrganizationChart#1"/>
    <dgm:cxn modelId="{8111382E-B4EC-BF48-9166-FBC75DFBD93D}" type="presParOf" srcId="{13C57817-9AA9-7941-B3A5-6A6045C385A8}" destId="{9432A8B5-1267-3D4C-9618-C51A8EFC8DAC}" srcOrd="1" destOrd="0" presId="urn:microsoft.com/office/officeart/2009/3/layout/HorizontalOrganizationChart#1"/>
    <dgm:cxn modelId="{40443025-8250-2445-9CF5-181DCA5F722C}" type="presParOf" srcId="{13C57817-9AA9-7941-B3A5-6A6045C385A8}" destId="{4758A8FB-3866-074D-9C1D-10ED1C5D5E07}" srcOrd="2" destOrd="0" presId="urn:microsoft.com/office/officeart/2009/3/layout/HorizontalOrganizationChart#1"/>
    <dgm:cxn modelId="{395922B8-552A-984B-9CD5-A4411D6FC77E}" type="presParOf" srcId="{C014478A-4DC9-E34B-9F36-1E2A235F9A23}" destId="{82F7A1E4-C4C0-8E46-BD43-0B53FB4A2E02}" srcOrd="6" destOrd="0" presId="urn:microsoft.com/office/officeart/2009/3/layout/HorizontalOrganizationChart#1"/>
    <dgm:cxn modelId="{AB8BA864-9275-1B48-A60F-101085DCC261}" type="presParOf" srcId="{C014478A-4DC9-E34B-9F36-1E2A235F9A23}" destId="{60E21414-9E83-554D-9AA0-1D564F71FC2D}" srcOrd="7" destOrd="0" presId="urn:microsoft.com/office/officeart/2009/3/layout/HorizontalOrganizationChart#1"/>
    <dgm:cxn modelId="{E87D9416-2C94-3344-961D-F67947844C93}" type="presParOf" srcId="{60E21414-9E83-554D-9AA0-1D564F71FC2D}" destId="{96AFCBC9-DB81-E44A-955F-8978B1053E51}" srcOrd="0" destOrd="0" presId="urn:microsoft.com/office/officeart/2009/3/layout/HorizontalOrganizationChart#1"/>
    <dgm:cxn modelId="{06AD684A-6E59-434E-8AF2-EFA8C6B01462}" type="presParOf" srcId="{96AFCBC9-DB81-E44A-955F-8978B1053E51}" destId="{B2DA303C-D661-C74D-A97F-81587C3970A3}" srcOrd="0" destOrd="0" presId="urn:microsoft.com/office/officeart/2009/3/layout/HorizontalOrganizationChart#1"/>
    <dgm:cxn modelId="{8FF85FB9-DEF4-6147-BBD9-376764A3C711}" type="presParOf" srcId="{96AFCBC9-DB81-E44A-955F-8978B1053E51}" destId="{4EB1A2B3-234E-7440-B848-246BEFD4390D}" srcOrd="1" destOrd="0" presId="urn:microsoft.com/office/officeart/2009/3/layout/HorizontalOrganizationChart#1"/>
    <dgm:cxn modelId="{59AD362C-169A-BE42-B968-AA5657B9E006}" type="presParOf" srcId="{60E21414-9E83-554D-9AA0-1D564F71FC2D}" destId="{4DD3BF11-A5E4-394F-8FC0-2D2057DF825D}" srcOrd="1" destOrd="0" presId="urn:microsoft.com/office/officeart/2009/3/layout/HorizontalOrganizationChart#1"/>
    <dgm:cxn modelId="{5E083B17-E927-1D49-9159-1C5C512F12A6}" type="presParOf" srcId="{60E21414-9E83-554D-9AA0-1D564F71FC2D}" destId="{666B32BF-6BC4-9944-9BA1-021D7514BA89}" srcOrd="2" destOrd="0" presId="urn:microsoft.com/office/officeart/2009/3/layout/HorizontalOrganizationChart#1"/>
    <dgm:cxn modelId="{86213244-C63B-A040-8DFD-3987FEB082AE}" type="presParOf" srcId="{C014478A-4DC9-E34B-9F36-1E2A235F9A23}" destId="{180BFEFC-A2BA-E54F-AA40-98F57670BA4C}" srcOrd="8" destOrd="0" presId="urn:microsoft.com/office/officeart/2009/3/layout/HorizontalOrganizationChart#1"/>
    <dgm:cxn modelId="{B4E92A36-131C-8347-8F8C-FDC4C38AEEC8}" type="presParOf" srcId="{C014478A-4DC9-E34B-9F36-1E2A235F9A23}" destId="{C2C9AE31-20A7-DA48-B028-0BC04BF9F47A}" srcOrd="9" destOrd="0" presId="urn:microsoft.com/office/officeart/2009/3/layout/HorizontalOrganizationChart#1"/>
    <dgm:cxn modelId="{ED71CA7F-C499-E94A-AFB1-BD3860209D02}" type="presParOf" srcId="{C2C9AE31-20A7-DA48-B028-0BC04BF9F47A}" destId="{D1DF3524-09F4-EB4F-805D-888E8248BF83}" srcOrd="0" destOrd="0" presId="urn:microsoft.com/office/officeart/2009/3/layout/HorizontalOrganizationChart#1"/>
    <dgm:cxn modelId="{896CD590-CB25-3141-A4A4-66C86A90EBED}" type="presParOf" srcId="{D1DF3524-09F4-EB4F-805D-888E8248BF83}" destId="{1D495A1F-5E4C-D34B-B663-19329CA33264}" srcOrd="0" destOrd="0" presId="urn:microsoft.com/office/officeart/2009/3/layout/HorizontalOrganizationChart#1"/>
    <dgm:cxn modelId="{CF4AAC9E-165E-4344-9E42-7CD3859EF6B5}" type="presParOf" srcId="{D1DF3524-09F4-EB4F-805D-888E8248BF83}" destId="{6DACA824-0993-484A-A26F-947EC0A2B3A7}" srcOrd="1" destOrd="0" presId="urn:microsoft.com/office/officeart/2009/3/layout/HorizontalOrganizationChart#1"/>
    <dgm:cxn modelId="{2BE4F69F-B440-6B4E-9BED-E3BEB55514BA}" type="presParOf" srcId="{C2C9AE31-20A7-DA48-B028-0BC04BF9F47A}" destId="{36255B30-D330-2E48-B78A-FFF8406A95E7}" srcOrd="1" destOrd="0" presId="urn:microsoft.com/office/officeart/2009/3/layout/HorizontalOrganizationChart#1"/>
    <dgm:cxn modelId="{7DAAF65D-55EF-D440-8AF2-2976CE8FE801}" type="presParOf" srcId="{C2C9AE31-20A7-DA48-B028-0BC04BF9F47A}" destId="{A77DCAC1-BA34-A543-8763-211FF503EF71}" srcOrd="2" destOrd="0" presId="urn:microsoft.com/office/officeart/2009/3/layout/HorizontalOrganizationChart#1"/>
    <dgm:cxn modelId="{2E33FCE9-E404-D44E-BAF3-BB8BB8DAA2B8}" type="presParOf" srcId="{E22A6282-5CB0-6B44-8FA6-256E940C8249}" destId="{6444FD8C-D203-FD4B-A37F-8B0EA04615AF}" srcOrd="2" destOrd="0" presId="urn:microsoft.com/office/officeart/2009/3/layout/HorizontalOrganization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AEC977-E7BF-9442-B967-580C678EECB8}">
      <dsp:nvSpPr>
        <dsp:cNvPr id="0" name=""/>
        <dsp:cNvSpPr/>
      </dsp:nvSpPr>
      <dsp:spPr>
        <a:xfrm>
          <a:off x="5477284" y="1219762"/>
          <a:ext cx="337091" cy="117006"/>
        </a:xfrm>
        <a:custGeom>
          <a:avLst/>
          <a:gdLst/>
          <a:ahLst/>
          <a:cxnLst/>
          <a:rect l="0" t="0" r="0" b="0"/>
          <a:pathLst>
            <a:path>
              <a:moveTo>
                <a:pt x="0" y="0"/>
              </a:moveTo>
              <a:lnTo>
                <a:pt x="0" y="58503"/>
              </a:lnTo>
              <a:lnTo>
                <a:pt x="337091" y="58503"/>
              </a:lnTo>
              <a:lnTo>
                <a:pt x="337091"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94E225-B251-BA40-A57A-237F84BE64A5}">
      <dsp:nvSpPr>
        <dsp:cNvPr id="0" name=""/>
        <dsp:cNvSpPr/>
      </dsp:nvSpPr>
      <dsp:spPr>
        <a:xfrm>
          <a:off x="4871603" y="1615356"/>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A15255-2B57-7549-8BD6-918BAE5E6AB6}">
      <dsp:nvSpPr>
        <dsp:cNvPr id="0" name=""/>
        <dsp:cNvSpPr/>
      </dsp:nvSpPr>
      <dsp:spPr>
        <a:xfrm>
          <a:off x="4871603" y="1615356"/>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3FB793-0E51-6D42-B71A-F0559B9ECE0C}">
      <dsp:nvSpPr>
        <dsp:cNvPr id="0" name=""/>
        <dsp:cNvSpPr/>
      </dsp:nvSpPr>
      <dsp:spPr>
        <a:xfrm>
          <a:off x="5140193" y="1219762"/>
          <a:ext cx="337091" cy="117006"/>
        </a:xfrm>
        <a:custGeom>
          <a:avLst/>
          <a:gdLst/>
          <a:ahLst/>
          <a:cxnLst/>
          <a:rect l="0" t="0" r="0" b="0"/>
          <a:pathLst>
            <a:path>
              <a:moveTo>
                <a:pt x="337091" y="0"/>
              </a:moveTo>
              <a:lnTo>
                <a:pt x="337091"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918A54-7E07-3741-8C1C-33956ED3FEC2}">
      <dsp:nvSpPr>
        <dsp:cNvPr id="0" name=""/>
        <dsp:cNvSpPr/>
      </dsp:nvSpPr>
      <dsp:spPr>
        <a:xfrm>
          <a:off x="3048000" y="824167"/>
          <a:ext cx="2429284" cy="117006"/>
        </a:xfrm>
        <a:custGeom>
          <a:avLst/>
          <a:gdLst/>
          <a:ahLst/>
          <a:cxnLst/>
          <a:rect l="0" t="0" r="0" b="0"/>
          <a:pathLst>
            <a:path>
              <a:moveTo>
                <a:pt x="0" y="0"/>
              </a:moveTo>
              <a:lnTo>
                <a:pt x="0" y="58503"/>
              </a:lnTo>
              <a:lnTo>
                <a:pt x="2429284" y="58503"/>
              </a:lnTo>
              <a:lnTo>
                <a:pt x="2429284" y="1170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A92CD-69D4-964E-A863-8E47A2B7FBF4}">
      <dsp:nvSpPr>
        <dsp:cNvPr id="0" name=""/>
        <dsp:cNvSpPr/>
      </dsp:nvSpPr>
      <dsp:spPr>
        <a:xfrm>
          <a:off x="4197421" y="1615356"/>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E48E40-AAEB-FA4E-A8F3-A1EBB97D718E}">
      <dsp:nvSpPr>
        <dsp:cNvPr id="0" name=""/>
        <dsp:cNvSpPr/>
      </dsp:nvSpPr>
      <dsp:spPr>
        <a:xfrm>
          <a:off x="4197421" y="1615356"/>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D7FA92-D926-0944-A8FA-5D0F910516E2}">
      <dsp:nvSpPr>
        <dsp:cNvPr id="0" name=""/>
        <dsp:cNvSpPr/>
      </dsp:nvSpPr>
      <dsp:spPr>
        <a:xfrm>
          <a:off x="4128920" y="1219762"/>
          <a:ext cx="337091" cy="117006"/>
        </a:xfrm>
        <a:custGeom>
          <a:avLst/>
          <a:gdLst/>
          <a:ahLst/>
          <a:cxnLst/>
          <a:rect l="0" t="0" r="0" b="0"/>
          <a:pathLst>
            <a:path>
              <a:moveTo>
                <a:pt x="0" y="0"/>
              </a:moveTo>
              <a:lnTo>
                <a:pt x="0" y="58503"/>
              </a:lnTo>
              <a:lnTo>
                <a:pt x="337091" y="58503"/>
              </a:lnTo>
              <a:lnTo>
                <a:pt x="337091"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F3E261-24D8-4245-979D-1375C828996C}">
      <dsp:nvSpPr>
        <dsp:cNvPr id="0" name=""/>
        <dsp:cNvSpPr/>
      </dsp:nvSpPr>
      <dsp:spPr>
        <a:xfrm>
          <a:off x="3791829" y="1219762"/>
          <a:ext cx="337091" cy="117006"/>
        </a:xfrm>
        <a:custGeom>
          <a:avLst/>
          <a:gdLst/>
          <a:ahLst/>
          <a:cxnLst/>
          <a:rect l="0" t="0" r="0" b="0"/>
          <a:pathLst>
            <a:path>
              <a:moveTo>
                <a:pt x="337091" y="0"/>
              </a:moveTo>
              <a:lnTo>
                <a:pt x="337091"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E62EF3-5FBE-8C45-8AF8-656EC9573E87}">
      <dsp:nvSpPr>
        <dsp:cNvPr id="0" name=""/>
        <dsp:cNvSpPr/>
      </dsp:nvSpPr>
      <dsp:spPr>
        <a:xfrm>
          <a:off x="3048000" y="824167"/>
          <a:ext cx="1080920" cy="117006"/>
        </a:xfrm>
        <a:custGeom>
          <a:avLst/>
          <a:gdLst/>
          <a:ahLst/>
          <a:cxnLst/>
          <a:rect l="0" t="0" r="0" b="0"/>
          <a:pathLst>
            <a:path>
              <a:moveTo>
                <a:pt x="0" y="0"/>
              </a:moveTo>
              <a:lnTo>
                <a:pt x="0" y="58503"/>
              </a:lnTo>
              <a:lnTo>
                <a:pt x="1080920" y="58503"/>
              </a:lnTo>
              <a:lnTo>
                <a:pt x="1080920" y="1170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08B1BC-2F48-3C40-AB0B-3AC4D54192FA}">
      <dsp:nvSpPr>
        <dsp:cNvPr id="0" name=""/>
        <dsp:cNvSpPr/>
      </dsp:nvSpPr>
      <dsp:spPr>
        <a:xfrm>
          <a:off x="3186147" y="2010951"/>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145AFD-CB89-CD40-8ACF-2C21E026653D}">
      <dsp:nvSpPr>
        <dsp:cNvPr id="0" name=""/>
        <dsp:cNvSpPr/>
      </dsp:nvSpPr>
      <dsp:spPr>
        <a:xfrm>
          <a:off x="3186147" y="2010951"/>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ED387-D506-6444-B05A-583DE9847C99}">
      <dsp:nvSpPr>
        <dsp:cNvPr id="0" name=""/>
        <dsp:cNvSpPr/>
      </dsp:nvSpPr>
      <dsp:spPr>
        <a:xfrm>
          <a:off x="3117646" y="1615356"/>
          <a:ext cx="337091" cy="117006"/>
        </a:xfrm>
        <a:custGeom>
          <a:avLst/>
          <a:gdLst/>
          <a:ahLst/>
          <a:cxnLst/>
          <a:rect l="0" t="0" r="0" b="0"/>
          <a:pathLst>
            <a:path>
              <a:moveTo>
                <a:pt x="0" y="0"/>
              </a:moveTo>
              <a:lnTo>
                <a:pt x="0" y="58503"/>
              </a:lnTo>
              <a:lnTo>
                <a:pt x="337091" y="58503"/>
              </a:lnTo>
              <a:lnTo>
                <a:pt x="337091"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1896E-B19F-F648-A49B-868429B7B2C8}">
      <dsp:nvSpPr>
        <dsp:cNvPr id="0" name=""/>
        <dsp:cNvSpPr/>
      </dsp:nvSpPr>
      <dsp:spPr>
        <a:xfrm>
          <a:off x="2511965" y="2010951"/>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E6E44B-67CF-024E-A05B-F3D9788F6BD0}">
      <dsp:nvSpPr>
        <dsp:cNvPr id="0" name=""/>
        <dsp:cNvSpPr/>
      </dsp:nvSpPr>
      <dsp:spPr>
        <a:xfrm>
          <a:off x="2780555" y="1615356"/>
          <a:ext cx="337091" cy="117006"/>
        </a:xfrm>
        <a:custGeom>
          <a:avLst/>
          <a:gdLst/>
          <a:ahLst/>
          <a:cxnLst/>
          <a:rect l="0" t="0" r="0" b="0"/>
          <a:pathLst>
            <a:path>
              <a:moveTo>
                <a:pt x="337091" y="0"/>
              </a:moveTo>
              <a:lnTo>
                <a:pt x="337091"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203212-43FE-274F-91AD-473B1B8BFBFA}">
      <dsp:nvSpPr>
        <dsp:cNvPr id="0" name=""/>
        <dsp:cNvSpPr/>
      </dsp:nvSpPr>
      <dsp:spPr>
        <a:xfrm>
          <a:off x="2542363" y="1219762"/>
          <a:ext cx="575283" cy="117006"/>
        </a:xfrm>
        <a:custGeom>
          <a:avLst/>
          <a:gdLst/>
          <a:ahLst/>
          <a:cxnLst/>
          <a:rect l="0" t="0" r="0" b="0"/>
          <a:pathLst>
            <a:path>
              <a:moveTo>
                <a:pt x="0" y="0"/>
              </a:moveTo>
              <a:lnTo>
                <a:pt x="0" y="58503"/>
              </a:lnTo>
              <a:lnTo>
                <a:pt x="575283" y="58503"/>
              </a:lnTo>
              <a:lnTo>
                <a:pt x="575283"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55C996-ECC7-E94A-99EE-6B357D304376}">
      <dsp:nvSpPr>
        <dsp:cNvPr id="0" name=""/>
        <dsp:cNvSpPr/>
      </dsp:nvSpPr>
      <dsp:spPr>
        <a:xfrm>
          <a:off x="1698489" y="1615356"/>
          <a:ext cx="91440" cy="1047489"/>
        </a:xfrm>
        <a:custGeom>
          <a:avLst/>
          <a:gdLst/>
          <a:ahLst/>
          <a:cxnLst/>
          <a:rect l="0" t="0" r="0" b="0"/>
          <a:pathLst>
            <a:path>
              <a:moveTo>
                <a:pt x="45720" y="0"/>
              </a:moveTo>
              <a:lnTo>
                <a:pt x="45720" y="1047489"/>
              </a:lnTo>
              <a:lnTo>
                <a:pt x="129296" y="10474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3E6BF8-948D-E14F-9B4E-C48C6BAFFC09}">
      <dsp:nvSpPr>
        <dsp:cNvPr id="0" name=""/>
        <dsp:cNvSpPr/>
      </dsp:nvSpPr>
      <dsp:spPr>
        <a:xfrm>
          <a:off x="1698489" y="1615356"/>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8374F0-842D-BC4D-B420-5E94078F215C}">
      <dsp:nvSpPr>
        <dsp:cNvPr id="0" name=""/>
        <dsp:cNvSpPr/>
      </dsp:nvSpPr>
      <dsp:spPr>
        <a:xfrm>
          <a:off x="1698489" y="1615356"/>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5AD205-2D84-074B-8F38-415C7EC10060}">
      <dsp:nvSpPr>
        <dsp:cNvPr id="0" name=""/>
        <dsp:cNvSpPr/>
      </dsp:nvSpPr>
      <dsp:spPr>
        <a:xfrm>
          <a:off x="1967079" y="1219762"/>
          <a:ext cx="575283" cy="117006"/>
        </a:xfrm>
        <a:custGeom>
          <a:avLst/>
          <a:gdLst/>
          <a:ahLst/>
          <a:cxnLst/>
          <a:rect l="0" t="0" r="0" b="0"/>
          <a:pathLst>
            <a:path>
              <a:moveTo>
                <a:pt x="575283" y="0"/>
              </a:moveTo>
              <a:lnTo>
                <a:pt x="575283"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B105F-773D-4347-98AA-1B101995D2C0}">
      <dsp:nvSpPr>
        <dsp:cNvPr id="0" name=""/>
        <dsp:cNvSpPr/>
      </dsp:nvSpPr>
      <dsp:spPr>
        <a:xfrm>
          <a:off x="2542363" y="824167"/>
          <a:ext cx="505636" cy="117006"/>
        </a:xfrm>
        <a:custGeom>
          <a:avLst/>
          <a:gdLst/>
          <a:ahLst/>
          <a:cxnLst/>
          <a:rect l="0" t="0" r="0" b="0"/>
          <a:pathLst>
            <a:path>
              <a:moveTo>
                <a:pt x="505636" y="0"/>
              </a:moveTo>
              <a:lnTo>
                <a:pt x="505636" y="58503"/>
              </a:lnTo>
              <a:lnTo>
                <a:pt x="0" y="58503"/>
              </a:lnTo>
              <a:lnTo>
                <a:pt x="0" y="1170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4582D-CCA0-C04A-B5AD-FFF302A5EED4}">
      <dsp:nvSpPr>
        <dsp:cNvPr id="0" name=""/>
        <dsp:cNvSpPr/>
      </dsp:nvSpPr>
      <dsp:spPr>
        <a:xfrm>
          <a:off x="1024307" y="2010951"/>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03566-4CCF-2643-ADF6-9E1B7C8756C7}">
      <dsp:nvSpPr>
        <dsp:cNvPr id="0" name=""/>
        <dsp:cNvSpPr/>
      </dsp:nvSpPr>
      <dsp:spPr>
        <a:xfrm>
          <a:off x="1024307" y="2010951"/>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E2D8AA-D562-E54F-A48A-6065DF55DA8D}">
      <dsp:nvSpPr>
        <dsp:cNvPr id="0" name=""/>
        <dsp:cNvSpPr/>
      </dsp:nvSpPr>
      <dsp:spPr>
        <a:xfrm>
          <a:off x="955806" y="1615356"/>
          <a:ext cx="337091" cy="117006"/>
        </a:xfrm>
        <a:custGeom>
          <a:avLst/>
          <a:gdLst/>
          <a:ahLst/>
          <a:cxnLst/>
          <a:rect l="0" t="0" r="0" b="0"/>
          <a:pathLst>
            <a:path>
              <a:moveTo>
                <a:pt x="0" y="0"/>
              </a:moveTo>
              <a:lnTo>
                <a:pt x="0" y="58503"/>
              </a:lnTo>
              <a:lnTo>
                <a:pt x="337091" y="58503"/>
              </a:lnTo>
              <a:lnTo>
                <a:pt x="337091"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7EF9D-14FF-9242-8DA5-84D0F38CC4F8}">
      <dsp:nvSpPr>
        <dsp:cNvPr id="0" name=""/>
        <dsp:cNvSpPr/>
      </dsp:nvSpPr>
      <dsp:spPr>
        <a:xfrm>
          <a:off x="350125" y="2010951"/>
          <a:ext cx="91440" cy="651895"/>
        </a:xfrm>
        <a:custGeom>
          <a:avLst/>
          <a:gdLst/>
          <a:ahLst/>
          <a:cxnLst/>
          <a:rect l="0" t="0" r="0" b="0"/>
          <a:pathLst>
            <a:path>
              <a:moveTo>
                <a:pt x="45720" y="0"/>
              </a:moveTo>
              <a:lnTo>
                <a:pt x="45720" y="651895"/>
              </a:lnTo>
              <a:lnTo>
                <a:pt x="129296" y="6518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AF8BC-19CC-6E4B-8B83-02B0108C8A4F}">
      <dsp:nvSpPr>
        <dsp:cNvPr id="0" name=""/>
        <dsp:cNvSpPr/>
      </dsp:nvSpPr>
      <dsp:spPr>
        <a:xfrm>
          <a:off x="350125" y="2010951"/>
          <a:ext cx="91440" cy="256300"/>
        </a:xfrm>
        <a:custGeom>
          <a:avLst/>
          <a:gdLst/>
          <a:ahLst/>
          <a:cxnLst/>
          <a:rect l="0" t="0" r="0" b="0"/>
          <a:pathLst>
            <a:path>
              <a:moveTo>
                <a:pt x="45720" y="0"/>
              </a:moveTo>
              <a:lnTo>
                <a:pt x="45720" y="256300"/>
              </a:lnTo>
              <a:lnTo>
                <a:pt x="129296" y="256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4382EA-EC2C-B441-BFBD-9DEE19DF545E}">
      <dsp:nvSpPr>
        <dsp:cNvPr id="0" name=""/>
        <dsp:cNvSpPr/>
      </dsp:nvSpPr>
      <dsp:spPr>
        <a:xfrm>
          <a:off x="618715" y="1615356"/>
          <a:ext cx="337091" cy="117006"/>
        </a:xfrm>
        <a:custGeom>
          <a:avLst/>
          <a:gdLst/>
          <a:ahLst/>
          <a:cxnLst/>
          <a:rect l="0" t="0" r="0" b="0"/>
          <a:pathLst>
            <a:path>
              <a:moveTo>
                <a:pt x="337091" y="0"/>
              </a:moveTo>
              <a:lnTo>
                <a:pt x="337091"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C702C7-BF1B-3F45-9FC5-B8D978F87577}">
      <dsp:nvSpPr>
        <dsp:cNvPr id="0" name=""/>
        <dsp:cNvSpPr/>
      </dsp:nvSpPr>
      <dsp:spPr>
        <a:xfrm>
          <a:off x="618715" y="1219762"/>
          <a:ext cx="337091" cy="117006"/>
        </a:xfrm>
        <a:custGeom>
          <a:avLst/>
          <a:gdLst/>
          <a:ahLst/>
          <a:cxnLst/>
          <a:rect l="0" t="0" r="0" b="0"/>
          <a:pathLst>
            <a:path>
              <a:moveTo>
                <a:pt x="0" y="0"/>
              </a:moveTo>
              <a:lnTo>
                <a:pt x="0" y="58503"/>
              </a:lnTo>
              <a:lnTo>
                <a:pt x="337091" y="58503"/>
              </a:lnTo>
              <a:lnTo>
                <a:pt x="337091"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DCA2EF-8540-F94F-A34E-837B6D8DFFEF}">
      <dsp:nvSpPr>
        <dsp:cNvPr id="0" name=""/>
        <dsp:cNvSpPr/>
      </dsp:nvSpPr>
      <dsp:spPr>
        <a:xfrm>
          <a:off x="281624" y="1219762"/>
          <a:ext cx="337091" cy="117006"/>
        </a:xfrm>
        <a:custGeom>
          <a:avLst/>
          <a:gdLst/>
          <a:ahLst/>
          <a:cxnLst/>
          <a:rect l="0" t="0" r="0" b="0"/>
          <a:pathLst>
            <a:path>
              <a:moveTo>
                <a:pt x="337091" y="0"/>
              </a:moveTo>
              <a:lnTo>
                <a:pt x="337091" y="58503"/>
              </a:lnTo>
              <a:lnTo>
                <a:pt x="0" y="58503"/>
              </a:lnTo>
              <a:lnTo>
                <a:pt x="0" y="117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AED090-194B-A947-90E6-1940EFE11BFD}">
      <dsp:nvSpPr>
        <dsp:cNvPr id="0" name=""/>
        <dsp:cNvSpPr/>
      </dsp:nvSpPr>
      <dsp:spPr>
        <a:xfrm>
          <a:off x="618715" y="824167"/>
          <a:ext cx="2429284" cy="117006"/>
        </a:xfrm>
        <a:custGeom>
          <a:avLst/>
          <a:gdLst/>
          <a:ahLst/>
          <a:cxnLst/>
          <a:rect l="0" t="0" r="0" b="0"/>
          <a:pathLst>
            <a:path>
              <a:moveTo>
                <a:pt x="2429284" y="0"/>
              </a:moveTo>
              <a:lnTo>
                <a:pt x="2429284" y="58503"/>
              </a:lnTo>
              <a:lnTo>
                <a:pt x="0" y="58503"/>
              </a:lnTo>
              <a:lnTo>
                <a:pt x="0" y="1170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19F315-6C9A-2B49-9E0E-1B78D16E8DD5}">
      <dsp:nvSpPr>
        <dsp:cNvPr id="0" name=""/>
        <dsp:cNvSpPr/>
      </dsp:nvSpPr>
      <dsp:spPr>
        <a:xfrm>
          <a:off x="2769412" y="545580"/>
          <a:ext cx="557175" cy="278587"/>
        </a:xfrm>
        <a:prstGeom prst="rect">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a:t>
          </a:r>
          <a:r>
            <a:rPr lang="zh-CN" altLang="en-US" sz="500" kern="1200"/>
            <a:t> </a:t>
          </a:r>
          <a:r>
            <a:rPr lang="en-US" altLang="zh-CN" sz="500" kern="1200"/>
            <a:t>Charity</a:t>
          </a:r>
          <a:r>
            <a:rPr lang="zh-CN" altLang="en-US" sz="500" kern="1200"/>
            <a:t> </a:t>
          </a:r>
          <a:r>
            <a:rPr lang="en-US" altLang="zh-CN" sz="500" kern="1200"/>
            <a:t>gala</a:t>
          </a:r>
          <a:r>
            <a:rPr lang="zh-CN" altLang="en-US" sz="500" kern="1200"/>
            <a:t> </a:t>
          </a:r>
          <a:r>
            <a:rPr lang="en-US" altLang="zh-CN" sz="500" kern="1200"/>
            <a:t>dinner</a:t>
          </a:r>
          <a:r>
            <a:rPr lang="zh-CN" altLang="en-US" sz="500" kern="1200"/>
            <a:t> </a:t>
          </a:r>
          <a:r>
            <a:rPr lang="en-US" altLang="zh-CN" sz="500" kern="1200"/>
            <a:t>project</a:t>
          </a:r>
          <a:endParaRPr lang="zh-CN" altLang="en-US" sz="500" kern="1200"/>
        </a:p>
      </dsp:txBody>
      <dsp:txXfrm>
        <a:off x="2769412" y="545580"/>
        <a:ext cx="557175" cy="278587"/>
      </dsp:txXfrm>
    </dsp:sp>
    <dsp:sp modelId="{DE458408-17DA-D940-8E02-12569DFFBF31}">
      <dsp:nvSpPr>
        <dsp:cNvPr id="0" name=""/>
        <dsp:cNvSpPr/>
      </dsp:nvSpPr>
      <dsp:spPr>
        <a:xfrm>
          <a:off x="340128" y="941174"/>
          <a:ext cx="557175" cy="27858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1.1Market</a:t>
          </a:r>
          <a:r>
            <a:rPr lang="zh-CN" altLang="en-US" sz="500" kern="1200"/>
            <a:t> </a:t>
          </a:r>
          <a:r>
            <a:rPr lang="en-US" altLang="zh-CN" sz="500" kern="1200"/>
            <a:t>strategy</a:t>
          </a:r>
          <a:endParaRPr lang="zh-CN" altLang="en-US" sz="500" kern="1200"/>
        </a:p>
      </dsp:txBody>
      <dsp:txXfrm>
        <a:off x="340128" y="941174"/>
        <a:ext cx="557175" cy="278587"/>
      </dsp:txXfrm>
    </dsp:sp>
    <dsp:sp modelId="{BFB5E1B7-4811-5C40-A8A2-C91FC419F388}">
      <dsp:nvSpPr>
        <dsp:cNvPr id="0" name=""/>
        <dsp:cNvSpPr/>
      </dsp:nvSpPr>
      <dsp:spPr>
        <a:xfrm>
          <a:off x="3037"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1.1.1Sponsorship</a:t>
          </a:r>
          <a:endParaRPr lang="zh-CN" altLang="en-US" sz="500" kern="1200"/>
        </a:p>
      </dsp:txBody>
      <dsp:txXfrm>
        <a:off x="3037" y="1336768"/>
        <a:ext cx="557175" cy="278587"/>
      </dsp:txXfrm>
    </dsp:sp>
    <dsp:sp modelId="{74DBC99F-0B91-F040-8A8C-0342E7176561}">
      <dsp:nvSpPr>
        <dsp:cNvPr id="0" name=""/>
        <dsp:cNvSpPr/>
      </dsp:nvSpPr>
      <dsp:spPr>
        <a:xfrm>
          <a:off x="677219"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1.1.2Marketing</a:t>
          </a:r>
          <a:endParaRPr lang="zh-CN" altLang="en-US" sz="500" kern="1200"/>
        </a:p>
      </dsp:txBody>
      <dsp:txXfrm>
        <a:off x="677219" y="1336768"/>
        <a:ext cx="557175" cy="278587"/>
      </dsp:txXfrm>
    </dsp:sp>
    <dsp:sp modelId="{876D2C48-8B81-F845-B505-99136815A799}">
      <dsp:nvSpPr>
        <dsp:cNvPr id="0" name=""/>
        <dsp:cNvSpPr/>
      </dsp:nvSpPr>
      <dsp:spPr>
        <a:xfrm>
          <a:off x="340128"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1.1.2.1Advertisement</a:t>
          </a:r>
          <a:endParaRPr lang="zh-CN" altLang="en-US" sz="500" kern="1200"/>
        </a:p>
      </dsp:txBody>
      <dsp:txXfrm>
        <a:off x="340128" y="1732363"/>
        <a:ext cx="557175" cy="278587"/>
      </dsp:txXfrm>
    </dsp:sp>
    <dsp:sp modelId="{488B5AA1-320D-9A4D-A833-5F87A36B8505}">
      <dsp:nvSpPr>
        <dsp:cNvPr id="0" name=""/>
        <dsp:cNvSpPr/>
      </dsp:nvSpPr>
      <dsp:spPr>
        <a:xfrm>
          <a:off x="479421" y="2127957"/>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1.1.2.1.1</a:t>
          </a:r>
          <a:r>
            <a:rPr lang="zh-CN" altLang="en-US" sz="500" kern="1200"/>
            <a:t> </a:t>
          </a:r>
          <a:r>
            <a:rPr lang="en-US" altLang="zh-CN" sz="500" kern="1200"/>
            <a:t>Poster</a:t>
          </a:r>
          <a:endParaRPr lang="zh-CN" altLang="en-US" sz="500" kern="1200"/>
        </a:p>
      </dsp:txBody>
      <dsp:txXfrm>
        <a:off x="479421" y="2127957"/>
        <a:ext cx="557175" cy="278587"/>
      </dsp:txXfrm>
    </dsp:sp>
    <dsp:sp modelId="{A0941DD4-BB25-2D49-BEF5-DA6F134E6031}">
      <dsp:nvSpPr>
        <dsp:cNvPr id="0" name=""/>
        <dsp:cNvSpPr/>
      </dsp:nvSpPr>
      <dsp:spPr>
        <a:xfrm>
          <a:off x="479421" y="2523552"/>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1.1.2.1.2</a:t>
          </a:r>
          <a:r>
            <a:rPr lang="zh-CN" altLang="en-US" sz="500" kern="1200"/>
            <a:t> </a:t>
          </a:r>
          <a:r>
            <a:rPr lang="en-US" altLang="zh-CN" sz="500" kern="1200"/>
            <a:t>Broadcast</a:t>
          </a:r>
          <a:endParaRPr lang="zh-CN" altLang="en-US" sz="500" kern="1200"/>
        </a:p>
      </dsp:txBody>
      <dsp:txXfrm>
        <a:off x="479421" y="2523552"/>
        <a:ext cx="557175" cy="278587"/>
      </dsp:txXfrm>
    </dsp:sp>
    <dsp:sp modelId="{1A3D1504-D949-994A-A064-3AECC45F03FF}">
      <dsp:nvSpPr>
        <dsp:cNvPr id="0" name=""/>
        <dsp:cNvSpPr/>
      </dsp:nvSpPr>
      <dsp:spPr>
        <a:xfrm>
          <a:off x="1014310"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1.1.2.2</a:t>
          </a:r>
          <a:r>
            <a:rPr lang="zh-CN" altLang="en-US" sz="500" kern="1200"/>
            <a:t> </a:t>
          </a:r>
          <a:r>
            <a:rPr lang="en-US" altLang="zh-CN" sz="500" kern="1200"/>
            <a:t>Ticket</a:t>
          </a:r>
          <a:endParaRPr lang="zh-CN" altLang="en-US" sz="500" kern="1200"/>
        </a:p>
      </dsp:txBody>
      <dsp:txXfrm>
        <a:off x="1014310" y="1732363"/>
        <a:ext cx="557175" cy="278587"/>
      </dsp:txXfrm>
    </dsp:sp>
    <dsp:sp modelId="{AC8EB5FA-A500-8F48-8130-E28D7F6607DC}">
      <dsp:nvSpPr>
        <dsp:cNvPr id="0" name=""/>
        <dsp:cNvSpPr/>
      </dsp:nvSpPr>
      <dsp:spPr>
        <a:xfrm>
          <a:off x="1153604" y="2127957"/>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1.1.2.2.1</a:t>
          </a:r>
          <a:r>
            <a:rPr lang="zh-CN" altLang="en-US" sz="500" kern="1200"/>
            <a:t> </a:t>
          </a:r>
          <a:r>
            <a:rPr lang="en-US" altLang="zh-CN" sz="500" kern="1200"/>
            <a:t>Ticket</a:t>
          </a:r>
          <a:r>
            <a:rPr lang="zh-CN" altLang="en-US" sz="500" kern="1200"/>
            <a:t> </a:t>
          </a:r>
          <a:r>
            <a:rPr lang="en-US" altLang="zh-CN" sz="500" kern="1200"/>
            <a:t>Design</a:t>
          </a:r>
          <a:endParaRPr lang="zh-CN" altLang="en-US" sz="500" kern="1200"/>
        </a:p>
      </dsp:txBody>
      <dsp:txXfrm>
        <a:off x="1153604" y="2127957"/>
        <a:ext cx="557175" cy="278587"/>
      </dsp:txXfrm>
    </dsp:sp>
    <dsp:sp modelId="{E9E69C89-AC07-B743-BAE9-1F8D063414BE}">
      <dsp:nvSpPr>
        <dsp:cNvPr id="0" name=""/>
        <dsp:cNvSpPr/>
      </dsp:nvSpPr>
      <dsp:spPr>
        <a:xfrm>
          <a:off x="1153604" y="2523552"/>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1.1.2.2.2</a:t>
          </a:r>
          <a:r>
            <a:rPr lang="zh-CN" altLang="en-US" sz="500" kern="1200"/>
            <a:t> </a:t>
          </a:r>
          <a:r>
            <a:rPr lang="en-US" altLang="zh-CN" sz="500" kern="1200"/>
            <a:t>Box</a:t>
          </a:r>
          <a:r>
            <a:rPr lang="zh-CN" altLang="en-US" sz="500" kern="1200"/>
            <a:t> </a:t>
          </a:r>
          <a:r>
            <a:rPr lang="en-US" altLang="zh-CN" sz="500" kern="1200"/>
            <a:t>office</a:t>
          </a:r>
          <a:endParaRPr lang="zh-CN" altLang="en-US" sz="500" kern="1200"/>
        </a:p>
      </dsp:txBody>
      <dsp:txXfrm>
        <a:off x="1153604" y="2523552"/>
        <a:ext cx="557175" cy="278587"/>
      </dsp:txXfrm>
    </dsp:sp>
    <dsp:sp modelId="{2B9A90FD-1BD8-6144-BF45-FD9323FDCD60}">
      <dsp:nvSpPr>
        <dsp:cNvPr id="0" name=""/>
        <dsp:cNvSpPr/>
      </dsp:nvSpPr>
      <dsp:spPr>
        <a:xfrm>
          <a:off x="2263775" y="941174"/>
          <a:ext cx="557175" cy="27858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a:t>
          </a:r>
          <a:r>
            <a:rPr lang="zh-CN" altLang="en-US" sz="500" kern="1200"/>
            <a:t> </a:t>
          </a:r>
          <a:r>
            <a:rPr lang="en-US" altLang="zh-CN" sz="500" kern="1200"/>
            <a:t>Venue</a:t>
          </a:r>
          <a:endParaRPr lang="zh-CN" altLang="en-US" sz="500" kern="1200"/>
        </a:p>
      </dsp:txBody>
      <dsp:txXfrm>
        <a:off x="2263775" y="941174"/>
        <a:ext cx="557175" cy="278587"/>
      </dsp:txXfrm>
    </dsp:sp>
    <dsp:sp modelId="{7B15FF77-6FC8-E648-A318-4135AE583D4B}">
      <dsp:nvSpPr>
        <dsp:cNvPr id="0" name=""/>
        <dsp:cNvSpPr/>
      </dsp:nvSpPr>
      <dsp:spPr>
        <a:xfrm>
          <a:off x="1688492"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1.2.1</a:t>
          </a:r>
          <a:r>
            <a:rPr lang="zh-CN" altLang="en-US" sz="500" kern="1200"/>
            <a:t> </a:t>
          </a:r>
          <a:r>
            <a:rPr lang="en-US" altLang="zh-CN" sz="500" kern="1200"/>
            <a:t>Venue</a:t>
          </a:r>
          <a:r>
            <a:rPr lang="zh-CN" altLang="en-US" sz="500" kern="1200"/>
            <a:t> </a:t>
          </a:r>
          <a:r>
            <a:rPr lang="en-US" altLang="zh-CN" sz="500" kern="1200"/>
            <a:t>Set-up</a:t>
          </a:r>
          <a:endParaRPr lang="zh-CN" altLang="en-US" sz="500" kern="1200"/>
        </a:p>
      </dsp:txBody>
      <dsp:txXfrm>
        <a:off x="1688492" y="1336768"/>
        <a:ext cx="557175" cy="278587"/>
      </dsp:txXfrm>
    </dsp:sp>
    <dsp:sp modelId="{8F2890F5-2C5F-FD4A-9D68-241ECFFA2D62}">
      <dsp:nvSpPr>
        <dsp:cNvPr id="0" name=""/>
        <dsp:cNvSpPr/>
      </dsp:nvSpPr>
      <dsp:spPr>
        <a:xfrm>
          <a:off x="1827786"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1.2.1.1</a:t>
          </a:r>
          <a:r>
            <a:rPr lang="zh-CN" altLang="en-US" sz="500" kern="1200"/>
            <a:t> </a:t>
          </a:r>
          <a:r>
            <a:rPr lang="en-US" altLang="zh-CN" sz="500" kern="1200"/>
            <a:t>Venue</a:t>
          </a:r>
          <a:r>
            <a:rPr lang="zh-CN" altLang="en-US" sz="500" kern="1200"/>
            <a:t> </a:t>
          </a:r>
          <a:r>
            <a:rPr lang="en-US" altLang="zh-CN" sz="500" kern="1200"/>
            <a:t>Booking</a:t>
          </a:r>
          <a:endParaRPr lang="zh-CN" altLang="en-US" sz="500" kern="1200"/>
        </a:p>
      </dsp:txBody>
      <dsp:txXfrm>
        <a:off x="1827786" y="1732363"/>
        <a:ext cx="557175" cy="278587"/>
      </dsp:txXfrm>
    </dsp:sp>
    <dsp:sp modelId="{1C130219-1CB1-9A44-A1A7-02776C0289A4}">
      <dsp:nvSpPr>
        <dsp:cNvPr id="0" name=""/>
        <dsp:cNvSpPr/>
      </dsp:nvSpPr>
      <dsp:spPr>
        <a:xfrm>
          <a:off x="1827786" y="2127957"/>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1.2.1.2</a:t>
          </a:r>
          <a:r>
            <a:rPr lang="zh-CN" altLang="en-US" sz="500" kern="1200"/>
            <a:t> </a:t>
          </a:r>
          <a:r>
            <a:rPr lang="en-US" altLang="zh-CN" sz="500" kern="1200"/>
            <a:t>Table</a:t>
          </a:r>
          <a:r>
            <a:rPr lang="zh-CN" altLang="en-US" sz="500" kern="1200"/>
            <a:t> </a:t>
          </a:r>
          <a:r>
            <a:rPr lang="en-US" altLang="zh-CN" sz="500" kern="1200"/>
            <a:t>and</a:t>
          </a:r>
          <a:r>
            <a:rPr lang="zh-CN" altLang="en-US" sz="500" kern="1200"/>
            <a:t> </a:t>
          </a:r>
          <a:r>
            <a:rPr lang="en-US" altLang="zh-CN" sz="500" kern="1200"/>
            <a:t>Seats</a:t>
          </a:r>
          <a:r>
            <a:rPr lang="zh-CN" altLang="en-US" sz="500" kern="1200"/>
            <a:t> </a:t>
          </a:r>
          <a:r>
            <a:rPr lang="en-US" altLang="zh-CN" sz="500" kern="1200"/>
            <a:t>set-up</a:t>
          </a:r>
          <a:endParaRPr lang="zh-CN" altLang="en-US" sz="500" kern="1200"/>
        </a:p>
      </dsp:txBody>
      <dsp:txXfrm>
        <a:off x="1827786" y="2127957"/>
        <a:ext cx="557175" cy="278587"/>
      </dsp:txXfrm>
    </dsp:sp>
    <dsp:sp modelId="{EE521AA1-CB3A-1640-AAFF-75EB2F7490AC}">
      <dsp:nvSpPr>
        <dsp:cNvPr id="0" name=""/>
        <dsp:cNvSpPr/>
      </dsp:nvSpPr>
      <dsp:spPr>
        <a:xfrm>
          <a:off x="1827786" y="2523552"/>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1.2.1.3</a:t>
          </a:r>
          <a:r>
            <a:rPr lang="zh-CN" altLang="en-US" sz="500" kern="1200"/>
            <a:t> </a:t>
          </a:r>
          <a:r>
            <a:rPr lang="en-US" altLang="zh-CN" sz="500" kern="1200"/>
            <a:t>Stage</a:t>
          </a:r>
          <a:r>
            <a:rPr lang="zh-CN" altLang="en-US" sz="500" kern="1200"/>
            <a:t> </a:t>
          </a:r>
          <a:r>
            <a:rPr lang="en-US" altLang="zh-CN" sz="500" kern="1200"/>
            <a:t>Decoration</a:t>
          </a:r>
          <a:endParaRPr lang="zh-CN" altLang="en-US" sz="500" kern="1200"/>
        </a:p>
      </dsp:txBody>
      <dsp:txXfrm>
        <a:off x="1827786" y="2523552"/>
        <a:ext cx="557175" cy="278587"/>
      </dsp:txXfrm>
    </dsp:sp>
    <dsp:sp modelId="{15D9FA54-D456-AB44-8FE1-28063AB3FF90}">
      <dsp:nvSpPr>
        <dsp:cNvPr id="0" name=""/>
        <dsp:cNvSpPr/>
      </dsp:nvSpPr>
      <dsp:spPr>
        <a:xfrm>
          <a:off x="2839059"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a:t>
          </a:r>
          <a:r>
            <a:rPr lang="zh-CN" altLang="en-US" sz="500" kern="1200"/>
            <a:t>  </a:t>
          </a:r>
          <a:r>
            <a:rPr lang="en-US" altLang="zh-CN" sz="500" kern="1200"/>
            <a:t>Audio</a:t>
          </a:r>
          <a:r>
            <a:rPr lang="zh-CN" altLang="en-US" sz="500" kern="1200"/>
            <a:t> </a:t>
          </a:r>
          <a:r>
            <a:rPr lang="en-US" altLang="zh-CN" sz="500" kern="1200"/>
            <a:t>and</a:t>
          </a:r>
          <a:r>
            <a:rPr lang="zh-CN" altLang="en-US" sz="500" kern="1200"/>
            <a:t> </a:t>
          </a:r>
          <a:r>
            <a:rPr lang="en-US" altLang="zh-CN" sz="500" kern="1200"/>
            <a:t>Light</a:t>
          </a:r>
          <a:endParaRPr lang="zh-CN" altLang="en-US" sz="500" kern="1200"/>
        </a:p>
      </dsp:txBody>
      <dsp:txXfrm>
        <a:off x="2839059" y="1336768"/>
        <a:ext cx="557175" cy="278587"/>
      </dsp:txXfrm>
    </dsp:sp>
    <dsp:sp modelId="{6843BC8C-DA5E-AA4A-9A29-5BC58CD1BA04}">
      <dsp:nvSpPr>
        <dsp:cNvPr id="0" name=""/>
        <dsp:cNvSpPr/>
      </dsp:nvSpPr>
      <dsp:spPr>
        <a:xfrm>
          <a:off x="2501968"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1.2.2.1</a:t>
          </a:r>
          <a:r>
            <a:rPr lang="zh-CN" altLang="en-US" sz="500" kern="1200"/>
            <a:t> </a:t>
          </a:r>
          <a:r>
            <a:rPr lang="en-US" altLang="zh-CN" sz="500" kern="1200"/>
            <a:t>Audio</a:t>
          </a:r>
          <a:r>
            <a:rPr lang="zh-CN" altLang="en-US" sz="500" kern="1200"/>
            <a:t> </a:t>
          </a:r>
          <a:r>
            <a:rPr lang="en-US" altLang="zh-CN" sz="500" kern="1200"/>
            <a:t>Set-up</a:t>
          </a:r>
          <a:endParaRPr lang="zh-CN" altLang="en-US" sz="500" kern="1200"/>
        </a:p>
      </dsp:txBody>
      <dsp:txXfrm>
        <a:off x="2501968" y="1732363"/>
        <a:ext cx="557175" cy="278587"/>
      </dsp:txXfrm>
    </dsp:sp>
    <dsp:sp modelId="{62FC576A-1862-1D48-924C-B07D71DB9158}">
      <dsp:nvSpPr>
        <dsp:cNvPr id="0" name=""/>
        <dsp:cNvSpPr/>
      </dsp:nvSpPr>
      <dsp:spPr>
        <a:xfrm>
          <a:off x="2641262" y="2127957"/>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1.2.2.1.1</a:t>
          </a:r>
          <a:r>
            <a:rPr lang="zh-CN" altLang="en-US" sz="500" kern="1200"/>
            <a:t> </a:t>
          </a:r>
          <a:r>
            <a:rPr lang="en-US" altLang="zh-CN" sz="500" kern="1200"/>
            <a:t>Audio</a:t>
          </a:r>
          <a:r>
            <a:rPr lang="zh-CN" altLang="en-US" sz="500" kern="1200"/>
            <a:t> </a:t>
          </a:r>
          <a:r>
            <a:rPr lang="en-US" altLang="zh-CN" sz="500" kern="1200"/>
            <a:t>Device</a:t>
          </a:r>
          <a:r>
            <a:rPr lang="zh-CN" altLang="en-US" sz="500" kern="1200"/>
            <a:t> </a:t>
          </a:r>
          <a:r>
            <a:rPr lang="en-US" altLang="zh-CN" sz="500" kern="1200"/>
            <a:t>Control</a:t>
          </a:r>
          <a:endParaRPr lang="zh-CN" altLang="en-US" sz="500" kern="1200"/>
        </a:p>
      </dsp:txBody>
      <dsp:txXfrm>
        <a:off x="2641262" y="2127957"/>
        <a:ext cx="557175" cy="278587"/>
      </dsp:txXfrm>
    </dsp:sp>
    <dsp:sp modelId="{7BCA5457-FF4C-E247-A74F-94E866F2E9D5}">
      <dsp:nvSpPr>
        <dsp:cNvPr id="0" name=""/>
        <dsp:cNvSpPr/>
      </dsp:nvSpPr>
      <dsp:spPr>
        <a:xfrm>
          <a:off x="3176150"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1.2.2.2</a:t>
          </a:r>
          <a:r>
            <a:rPr lang="zh-CN" altLang="en-US" sz="500" kern="1200"/>
            <a:t> </a:t>
          </a:r>
          <a:r>
            <a:rPr lang="en-US" altLang="zh-CN" sz="500" kern="1200"/>
            <a:t>Light</a:t>
          </a:r>
          <a:r>
            <a:rPr lang="zh-CN" altLang="en-US" sz="500" kern="1200"/>
            <a:t> </a:t>
          </a:r>
          <a:r>
            <a:rPr lang="en-US" altLang="zh-CN" sz="500" kern="1200"/>
            <a:t>Set-up</a:t>
          </a:r>
          <a:endParaRPr lang="zh-CN" altLang="en-US" sz="500" kern="1200"/>
        </a:p>
      </dsp:txBody>
      <dsp:txXfrm>
        <a:off x="3176150" y="1732363"/>
        <a:ext cx="557175" cy="278587"/>
      </dsp:txXfrm>
    </dsp:sp>
    <dsp:sp modelId="{5DF4AE79-4495-6B46-B44A-8C2F353C22B4}">
      <dsp:nvSpPr>
        <dsp:cNvPr id="0" name=""/>
        <dsp:cNvSpPr/>
      </dsp:nvSpPr>
      <dsp:spPr>
        <a:xfrm>
          <a:off x="3315444" y="2127957"/>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1.2.2.2.2</a:t>
          </a:r>
          <a:r>
            <a:rPr lang="zh-CN" altLang="en-US" sz="500" kern="1200"/>
            <a:t> </a:t>
          </a:r>
          <a:r>
            <a:rPr lang="en-US" altLang="zh-CN" sz="500" kern="1200"/>
            <a:t>Light</a:t>
          </a:r>
          <a:r>
            <a:rPr lang="zh-CN" altLang="en-US" sz="500" kern="1200"/>
            <a:t> </a:t>
          </a:r>
          <a:r>
            <a:rPr lang="en-US" altLang="zh-CN" sz="500" kern="1200"/>
            <a:t>Performance</a:t>
          </a:r>
          <a:r>
            <a:rPr lang="zh-CN" altLang="en-US" sz="500" kern="1200"/>
            <a:t> </a:t>
          </a:r>
          <a:r>
            <a:rPr lang="en-US" altLang="zh-CN" sz="500" kern="1200"/>
            <a:t>Design</a:t>
          </a:r>
          <a:endParaRPr lang="zh-CN" altLang="en-US" sz="500" kern="1200"/>
        </a:p>
      </dsp:txBody>
      <dsp:txXfrm>
        <a:off x="3315444" y="2127957"/>
        <a:ext cx="557175" cy="278587"/>
      </dsp:txXfrm>
    </dsp:sp>
    <dsp:sp modelId="{669CA8FC-201E-E049-B25E-4C10863A5FA2}">
      <dsp:nvSpPr>
        <dsp:cNvPr id="0" name=""/>
        <dsp:cNvSpPr/>
      </dsp:nvSpPr>
      <dsp:spPr>
        <a:xfrm>
          <a:off x="3315444" y="2523552"/>
          <a:ext cx="557175" cy="2785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1.2.2.2.2</a:t>
          </a:r>
          <a:r>
            <a:rPr lang="zh-CN" altLang="en-US" sz="500" kern="1200"/>
            <a:t> </a:t>
          </a:r>
          <a:r>
            <a:rPr lang="en-US" altLang="zh-CN" sz="500" kern="1200"/>
            <a:t>Device</a:t>
          </a:r>
          <a:r>
            <a:rPr lang="zh-CN" altLang="en-US" sz="500" kern="1200"/>
            <a:t> </a:t>
          </a:r>
          <a:r>
            <a:rPr lang="en-US" altLang="zh-CN" sz="500" kern="1200"/>
            <a:t>Control</a:t>
          </a:r>
          <a:endParaRPr lang="zh-CN" altLang="en-US" sz="500" kern="1200"/>
        </a:p>
      </dsp:txBody>
      <dsp:txXfrm>
        <a:off x="3315444" y="2523552"/>
        <a:ext cx="557175" cy="278587"/>
      </dsp:txXfrm>
    </dsp:sp>
    <dsp:sp modelId="{6F702FE0-61BB-954E-B99B-653FB53ACCE1}">
      <dsp:nvSpPr>
        <dsp:cNvPr id="0" name=""/>
        <dsp:cNvSpPr/>
      </dsp:nvSpPr>
      <dsp:spPr>
        <a:xfrm>
          <a:off x="3850332" y="941174"/>
          <a:ext cx="557175" cy="27858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1.3</a:t>
          </a:r>
          <a:r>
            <a:rPr lang="zh-CN" altLang="en-US" sz="500" kern="1200"/>
            <a:t> </a:t>
          </a:r>
          <a:r>
            <a:rPr lang="en-US" altLang="zh-CN" sz="500" kern="1200"/>
            <a:t>Dinning</a:t>
          </a:r>
          <a:endParaRPr lang="zh-CN" altLang="en-US" sz="500" kern="1200"/>
        </a:p>
      </dsp:txBody>
      <dsp:txXfrm>
        <a:off x="3850332" y="941174"/>
        <a:ext cx="557175" cy="278587"/>
      </dsp:txXfrm>
    </dsp:sp>
    <dsp:sp modelId="{EB8AFF7F-FE4D-3E4A-9B06-1E18C46BE333}">
      <dsp:nvSpPr>
        <dsp:cNvPr id="0" name=""/>
        <dsp:cNvSpPr/>
      </dsp:nvSpPr>
      <dsp:spPr>
        <a:xfrm>
          <a:off x="3513241"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1.3.1</a:t>
          </a:r>
          <a:r>
            <a:rPr lang="zh-CN" altLang="en-US" sz="500" kern="1200"/>
            <a:t> </a:t>
          </a:r>
          <a:r>
            <a:rPr lang="en-US" altLang="zh-CN" sz="500" kern="1200"/>
            <a:t>Table</a:t>
          </a:r>
          <a:r>
            <a:rPr lang="zh-CN" altLang="en-US" sz="500" kern="1200"/>
            <a:t> </a:t>
          </a:r>
          <a:r>
            <a:rPr lang="en-US" altLang="zh-CN" sz="500" kern="1200"/>
            <a:t>ware</a:t>
          </a:r>
          <a:endParaRPr lang="zh-CN" altLang="en-US" sz="500" kern="1200"/>
        </a:p>
      </dsp:txBody>
      <dsp:txXfrm>
        <a:off x="3513241" y="1336768"/>
        <a:ext cx="557175" cy="278587"/>
      </dsp:txXfrm>
    </dsp:sp>
    <dsp:sp modelId="{B519642F-4C94-234E-B3D7-4C97D906635E}">
      <dsp:nvSpPr>
        <dsp:cNvPr id="0" name=""/>
        <dsp:cNvSpPr/>
      </dsp:nvSpPr>
      <dsp:spPr>
        <a:xfrm>
          <a:off x="4187423"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1.3.2</a:t>
          </a:r>
          <a:r>
            <a:rPr lang="zh-CN" altLang="en-US" sz="500" kern="1200"/>
            <a:t>  </a:t>
          </a:r>
          <a:r>
            <a:rPr lang="en-US" altLang="zh-CN" sz="500" kern="1200"/>
            <a:t>Dinning</a:t>
          </a:r>
          <a:r>
            <a:rPr lang="zh-CN" altLang="en-US" sz="500" kern="1200"/>
            <a:t> </a:t>
          </a:r>
          <a:r>
            <a:rPr lang="en-US" altLang="zh-CN" sz="500" kern="1200"/>
            <a:t>design</a:t>
          </a:r>
          <a:endParaRPr lang="zh-CN" altLang="en-US" sz="500" kern="1200"/>
        </a:p>
      </dsp:txBody>
      <dsp:txXfrm>
        <a:off x="4187423" y="1336768"/>
        <a:ext cx="557175" cy="278587"/>
      </dsp:txXfrm>
    </dsp:sp>
    <dsp:sp modelId="{3DBA3778-0568-E046-9D74-020BF6819B8B}">
      <dsp:nvSpPr>
        <dsp:cNvPr id="0" name=""/>
        <dsp:cNvSpPr/>
      </dsp:nvSpPr>
      <dsp:spPr>
        <a:xfrm>
          <a:off x="4326717"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1.3.2.1</a:t>
          </a:r>
          <a:r>
            <a:rPr lang="zh-CN" altLang="en-US" sz="500" kern="1200"/>
            <a:t> </a:t>
          </a:r>
          <a:r>
            <a:rPr lang="en-US" altLang="zh-CN" sz="500" kern="1200"/>
            <a:t>Menu</a:t>
          </a:r>
          <a:r>
            <a:rPr lang="zh-CN" altLang="en-US" sz="500" kern="1200"/>
            <a:t> </a:t>
          </a:r>
          <a:r>
            <a:rPr lang="en-US" altLang="zh-CN" sz="500" kern="1200"/>
            <a:t>Design</a:t>
          </a:r>
          <a:r>
            <a:rPr lang="zh-CN" altLang="en-US" sz="500" kern="1200"/>
            <a:t> </a:t>
          </a:r>
        </a:p>
      </dsp:txBody>
      <dsp:txXfrm>
        <a:off x="4326717" y="1732363"/>
        <a:ext cx="557175" cy="278587"/>
      </dsp:txXfrm>
    </dsp:sp>
    <dsp:sp modelId="{75A2CB6E-7FFF-AA48-AFFC-8075A4E36A6B}">
      <dsp:nvSpPr>
        <dsp:cNvPr id="0" name=""/>
        <dsp:cNvSpPr/>
      </dsp:nvSpPr>
      <dsp:spPr>
        <a:xfrm>
          <a:off x="4326717" y="2127957"/>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1.3.2.2</a:t>
          </a:r>
          <a:r>
            <a:rPr lang="zh-CN" altLang="en-US" sz="500" kern="1200"/>
            <a:t> </a:t>
          </a:r>
          <a:r>
            <a:rPr lang="en-US" altLang="zh-CN" sz="500" kern="1200"/>
            <a:t>Material</a:t>
          </a:r>
          <a:r>
            <a:rPr lang="zh-CN" altLang="en-US" sz="500" kern="1200"/>
            <a:t> </a:t>
          </a:r>
          <a:r>
            <a:rPr lang="en-US" altLang="zh-CN" sz="500" kern="1200"/>
            <a:t>Purchase</a:t>
          </a:r>
          <a:endParaRPr lang="zh-CN" altLang="en-US" sz="500" kern="1200"/>
        </a:p>
      </dsp:txBody>
      <dsp:txXfrm>
        <a:off x="4326717" y="2127957"/>
        <a:ext cx="557175" cy="278587"/>
      </dsp:txXfrm>
    </dsp:sp>
    <dsp:sp modelId="{C4041150-8D39-0E49-A5BF-8F8E6486F68A}">
      <dsp:nvSpPr>
        <dsp:cNvPr id="0" name=""/>
        <dsp:cNvSpPr/>
      </dsp:nvSpPr>
      <dsp:spPr>
        <a:xfrm>
          <a:off x="5198696" y="941174"/>
          <a:ext cx="557175" cy="27858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1.4</a:t>
          </a:r>
          <a:r>
            <a:rPr lang="zh-CN" altLang="en-US" sz="500" kern="1200"/>
            <a:t> </a:t>
          </a:r>
          <a:r>
            <a:rPr lang="en-US" altLang="zh-CN" sz="500" kern="1200"/>
            <a:t>Closure</a:t>
          </a:r>
          <a:endParaRPr lang="zh-CN" altLang="en-US" sz="500" kern="1200"/>
        </a:p>
      </dsp:txBody>
      <dsp:txXfrm>
        <a:off x="5198696" y="941174"/>
        <a:ext cx="557175" cy="278587"/>
      </dsp:txXfrm>
    </dsp:sp>
    <dsp:sp modelId="{AA909C47-5E23-5F45-89E0-B2759AD01180}">
      <dsp:nvSpPr>
        <dsp:cNvPr id="0" name=""/>
        <dsp:cNvSpPr/>
      </dsp:nvSpPr>
      <dsp:spPr>
        <a:xfrm>
          <a:off x="4861605"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1.4.1</a:t>
          </a:r>
          <a:r>
            <a:rPr lang="zh-CN" altLang="en-US" sz="500" kern="1200"/>
            <a:t> </a:t>
          </a:r>
          <a:r>
            <a:rPr lang="en-US" altLang="zh-CN" sz="500" kern="1200"/>
            <a:t>Venue</a:t>
          </a:r>
          <a:r>
            <a:rPr lang="zh-CN" altLang="en-US" sz="500" kern="1200"/>
            <a:t> </a:t>
          </a:r>
          <a:r>
            <a:rPr lang="en-US" altLang="zh-CN" sz="500" kern="1200"/>
            <a:t>Clousre</a:t>
          </a:r>
          <a:endParaRPr lang="zh-CN" altLang="en-US" sz="500" kern="1200"/>
        </a:p>
      </dsp:txBody>
      <dsp:txXfrm>
        <a:off x="4861605" y="1336768"/>
        <a:ext cx="557175" cy="278587"/>
      </dsp:txXfrm>
    </dsp:sp>
    <dsp:sp modelId="{CC1F83A3-27F1-C042-A83C-BCBB2B4265E5}">
      <dsp:nvSpPr>
        <dsp:cNvPr id="0" name=""/>
        <dsp:cNvSpPr/>
      </dsp:nvSpPr>
      <dsp:spPr>
        <a:xfrm>
          <a:off x="5000899" y="1732363"/>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1.4.1.1</a:t>
          </a:r>
          <a:r>
            <a:rPr lang="zh-CN" altLang="en-US" sz="500" kern="1200"/>
            <a:t> </a:t>
          </a:r>
          <a:r>
            <a:rPr lang="en-US" altLang="zh-CN" sz="500" kern="1200"/>
            <a:t>Return</a:t>
          </a:r>
          <a:r>
            <a:rPr lang="zh-CN" altLang="en-US" sz="500" kern="1200"/>
            <a:t> </a:t>
          </a:r>
          <a:r>
            <a:rPr lang="en-US" altLang="zh-CN" sz="500" kern="1200"/>
            <a:t>borrowed</a:t>
          </a:r>
          <a:r>
            <a:rPr lang="zh-CN" altLang="en-US" sz="500" kern="1200"/>
            <a:t> </a:t>
          </a:r>
          <a:r>
            <a:rPr lang="en-US" altLang="zh-CN" sz="500" kern="1200"/>
            <a:t>item</a:t>
          </a:r>
          <a:endParaRPr lang="zh-CN" altLang="en-US" sz="500" kern="1200"/>
        </a:p>
      </dsp:txBody>
      <dsp:txXfrm>
        <a:off x="5000899" y="1732363"/>
        <a:ext cx="557175" cy="278587"/>
      </dsp:txXfrm>
    </dsp:sp>
    <dsp:sp modelId="{794AB117-8D41-1041-B92B-AB9A642C2F8E}">
      <dsp:nvSpPr>
        <dsp:cNvPr id="0" name=""/>
        <dsp:cNvSpPr/>
      </dsp:nvSpPr>
      <dsp:spPr>
        <a:xfrm>
          <a:off x="5000899" y="2127957"/>
          <a:ext cx="557175" cy="278587"/>
        </a:xfrm>
        <a:prstGeom prst="rect">
          <a:avLst/>
        </a:prstGeom>
        <a:solidFill>
          <a:schemeClr val="accent5">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1.4.1.2</a:t>
          </a:r>
          <a:r>
            <a:rPr lang="zh-CN" altLang="en-US" sz="500" kern="1200"/>
            <a:t> </a:t>
          </a:r>
          <a:r>
            <a:rPr lang="en-US" altLang="zh-CN" sz="500" kern="1200"/>
            <a:t>Clean</a:t>
          </a:r>
          <a:r>
            <a:rPr lang="zh-CN" altLang="en-US" sz="500" kern="1200"/>
            <a:t> </a:t>
          </a:r>
          <a:r>
            <a:rPr lang="en-US" altLang="zh-CN" sz="500" kern="1200"/>
            <a:t>up</a:t>
          </a:r>
          <a:r>
            <a:rPr lang="zh-CN" altLang="en-US" sz="500" kern="1200"/>
            <a:t> </a:t>
          </a:r>
          <a:r>
            <a:rPr lang="en-US" altLang="zh-CN" sz="500" kern="1200"/>
            <a:t>the</a:t>
          </a:r>
          <a:r>
            <a:rPr lang="zh-CN" altLang="en-US" sz="500" kern="1200"/>
            <a:t> </a:t>
          </a:r>
          <a:r>
            <a:rPr lang="en-US" altLang="zh-CN" sz="500" kern="1200"/>
            <a:t>Venue</a:t>
          </a:r>
          <a:endParaRPr lang="zh-CN" altLang="en-US" sz="500" kern="1200"/>
        </a:p>
      </dsp:txBody>
      <dsp:txXfrm>
        <a:off x="5000899" y="2127957"/>
        <a:ext cx="557175" cy="278587"/>
      </dsp:txXfrm>
    </dsp:sp>
    <dsp:sp modelId="{5710B086-F21A-FE46-9F5B-6F48351941BB}">
      <dsp:nvSpPr>
        <dsp:cNvPr id="0" name=""/>
        <dsp:cNvSpPr/>
      </dsp:nvSpPr>
      <dsp:spPr>
        <a:xfrm>
          <a:off x="5535787" y="1336768"/>
          <a:ext cx="557175" cy="278587"/>
        </a:xfrm>
        <a:prstGeom prst="rect">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1.4.2</a:t>
          </a:r>
          <a:r>
            <a:rPr lang="zh-CN" altLang="en-US" sz="500" kern="1200"/>
            <a:t> </a:t>
          </a:r>
          <a:r>
            <a:rPr lang="en-US" altLang="zh-CN" sz="500" kern="1200"/>
            <a:t>Rasied</a:t>
          </a:r>
          <a:r>
            <a:rPr lang="zh-CN" altLang="en-US" sz="500" kern="1200"/>
            <a:t> </a:t>
          </a:r>
          <a:r>
            <a:rPr lang="en-US" altLang="zh-CN" sz="500" kern="1200"/>
            <a:t>fund</a:t>
          </a:r>
          <a:r>
            <a:rPr lang="zh-CN" altLang="en-US" sz="500" kern="1200"/>
            <a:t> </a:t>
          </a:r>
          <a:r>
            <a:rPr lang="en-US" altLang="zh-CN" sz="500" kern="1200"/>
            <a:t>calculation</a:t>
          </a:r>
          <a:endParaRPr lang="zh-CN" altLang="en-US" sz="500" kern="1200"/>
        </a:p>
      </dsp:txBody>
      <dsp:txXfrm>
        <a:off x="5535787" y="1336768"/>
        <a:ext cx="557175" cy="2785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0BFEFC-A2BA-E54F-AA40-98F57670BA4C}">
      <dsp:nvSpPr>
        <dsp:cNvPr id="0" name=""/>
        <dsp:cNvSpPr/>
      </dsp:nvSpPr>
      <dsp:spPr>
        <a:xfrm>
          <a:off x="967696" y="598805"/>
          <a:ext cx="118196" cy="508245"/>
        </a:xfrm>
        <a:custGeom>
          <a:avLst/>
          <a:gdLst/>
          <a:ahLst/>
          <a:cxnLst/>
          <a:rect l="0" t="0" r="0" b="0"/>
          <a:pathLst>
            <a:path>
              <a:moveTo>
                <a:pt x="0" y="0"/>
              </a:moveTo>
              <a:lnTo>
                <a:pt x="59098" y="0"/>
              </a:lnTo>
              <a:lnTo>
                <a:pt x="59098" y="508245"/>
              </a:lnTo>
              <a:lnTo>
                <a:pt x="118196" y="5082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7A1E4-C4C0-8E46-BD43-0B53FB4A2E02}">
      <dsp:nvSpPr>
        <dsp:cNvPr id="0" name=""/>
        <dsp:cNvSpPr/>
      </dsp:nvSpPr>
      <dsp:spPr>
        <a:xfrm>
          <a:off x="967696" y="598805"/>
          <a:ext cx="118196" cy="254122"/>
        </a:xfrm>
        <a:custGeom>
          <a:avLst/>
          <a:gdLst/>
          <a:ahLst/>
          <a:cxnLst/>
          <a:rect l="0" t="0" r="0" b="0"/>
          <a:pathLst>
            <a:path>
              <a:moveTo>
                <a:pt x="0" y="0"/>
              </a:moveTo>
              <a:lnTo>
                <a:pt x="59098" y="0"/>
              </a:lnTo>
              <a:lnTo>
                <a:pt x="59098" y="254122"/>
              </a:lnTo>
              <a:lnTo>
                <a:pt x="118196" y="2541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AA602-F078-364B-B72A-D7A08978E6F8}">
      <dsp:nvSpPr>
        <dsp:cNvPr id="0" name=""/>
        <dsp:cNvSpPr/>
      </dsp:nvSpPr>
      <dsp:spPr>
        <a:xfrm>
          <a:off x="967696" y="553085"/>
          <a:ext cx="118196" cy="91440"/>
        </a:xfrm>
        <a:custGeom>
          <a:avLst/>
          <a:gdLst/>
          <a:ahLst/>
          <a:cxnLst/>
          <a:rect l="0" t="0" r="0" b="0"/>
          <a:pathLst>
            <a:path>
              <a:moveTo>
                <a:pt x="0" y="45720"/>
              </a:moveTo>
              <a:lnTo>
                <a:pt x="1181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703A0-F03E-F04D-A21A-32D746E260D2}">
      <dsp:nvSpPr>
        <dsp:cNvPr id="0" name=""/>
        <dsp:cNvSpPr/>
      </dsp:nvSpPr>
      <dsp:spPr>
        <a:xfrm>
          <a:off x="967696" y="344682"/>
          <a:ext cx="118196" cy="254122"/>
        </a:xfrm>
        <a:custGeom>
          <a:avLst/>
          <a:gdLst/>
          <a:ahLst/>
          <a:cxnLst/>
          <a:rect l="0" t="0" r="0" b="0"/>
          <a:pathLst>
            <a:path>
              <a:moveTo>
                <a:pt x="0" y="254122"/>
              </a:moveTo>
              <a:lnTo>
                <a:pt x="59098" y="254122"/>
              </a:lnTo>
              <a:lnTo>
                <a:pt x="59098" y="0"/>
              </a:lnTo>
              <a:lnTo>
                <a:pt x="1181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47BBC9-7A69-B942-B6B6-CD036A87C56A}">
      <dsp:nvSpPr>
        <dsp:cNvPr id="0" name=""/>
        <dsp:cNvSpPr/>
      </dsp:nvSpPr>
      <dsp:spPr>
        <a:xfrm>
          <a:off x="967696" y="90559"/>
          <a:ext cx="118196" cy="508245"/>
        </a:xfrm>
        <a:custGeom>
          <a:avLst/>
          <a:gdLst/>
          <a:ahLst/>
          <a:cxnLst/>
          <a:rect l="0" t="0" r="0" b="0"/>
          <a:pathLst>
            <a:path>
              <a:moveTo>
                <a:pt x="0" y="508245"/>
              </a:moveTo>
              <a:lnTo>
                <a:pt x="59098" y="508245"/>
              </a:lnTo>
              <a:lnTo>
                <a:pt x="59098" y="0"/>
              </a:lnTo>
              <a:lnTo>
                <a:pt x="1181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625A0F-5D87-1944-9B3E-8F6EB95223A7}">
      <dsp:nvSpPr>
        <dsp:cNvPr id="0" name=""/>
        <dsp:cNvSpPr/>
      </dsp:nvSpPr>
      <dsp:spPr>
        <a:xfrm>
          <a:off x="376712" y="508679"/>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organisation</a:t>
          </a:r>
          <a:endParaRPr lang="zh-CN" altLang="en-US" sz="600" kern="1200"/>
        </a:p>
      </dsp:txBody>
      <dsp:txXfrm>
        <a:off x="376712" y="508679"/>
        <a:ext cx="590983" cy="180250"/>
      </dsp:txXfrm>
    </dsp:sp>
    <dsp:sp modelId="{A3DB5DA7-37CA-B34A-AC20-31C0D1168611}">
      <dsp:nvSpPr>
        <dsp:cNvPr id="0" name=""/>
        <dsp:cNvSpPr/>
      </dsp:nvSpPr>
      <dsp:spPr>
        <a:xfrm>
          <a:off x="1085893" y="434"/>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Marketing</a:t>
          </a:r>
          <a:r>
            <a:rPr lang="zh-CN" altLang="en-US" sz="600" kern="1200"/>
            <a:t> </a:t>
          </a:r>
        </a:p>
      </dsp:txBody>
      <dsp:txXfrm>
        <a:off x="1085893" y="434"/>
        <a:ext cx="590983" cy="180250"/>
      </dsp:txXfrm>
    </dsp:sp>
    <dsp:sp modelId="{0C872FA2-59BA-D146-80C8-47D46C7E1530}">
      <dsp:nvSpPr>
        <dsp:cNvPr id="0" name=""/>
        <dsp:cNvSpPr/>
      </dsp:nvSpPr>
      <dsp:spPr>
        <a:xfrm>
          <a:off x="1085893" y="254556"/>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Audio</a:t>
          </a:r>
          <a:r>
            <a:rPr lang="zh-CN" altLang="en-US" sz="600" kern="1200"/>
            <a:t> </a:t>
          </a:r>
          <a:r>
            <a:rPr lang="en-US" altLang="zh-CN" sz="600" kern="1200"/>
            <a:t>setup</a:t>
          </a:r>
          <a:r>
            <a:rPr lang="zh-CN" altLang="en-US" sz="600" kern="1200"/>
            <a:t> </a:t>
          </a:r>
          <a:r>
            <a:rPr lang="en-US" altLang="zh-CN" sz="600" kern="1200"/>
            <a:t>team</a:t>
          </a:r>
          <a:endParaRPr lang="zh-CN" altLang="en-US" sz="600" kern="1200"/>
        </a:p>
      </dsp:txBody>
      <dsp:txXfrm>
        <a:off x="1085893" y="254556"/>
        <a:ext cx="590983" cy="180250"/>
      </dsp:txXfrm>
    </dsp:sp>
    <dsp:sp modelId="{570F33B4-966A-BF48-B0D3-D4DEB6870116}">
      <dsp:nvSpPr>
        <dsp:cNvPr id="0" name=""/>
        <dsp:cNvSpPr/>
      </dsp:nvSpPr>
      <dsp:spPr>
        <a:xfrm>
          <a:off x="1085893" y="508679"/>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Venue</a:t>
          </a:r>
          <a:r>
            <a:rPr lang="zh-CN" altLang="en-US" sz="600" kern="1200"/>
            <a:t> </a:t>
          </a:r>
          <a:r>
            <a:rPr lang="en-US" altLang="zh-CN" sz="600" kern="1200"/>
            <a:t>Set</a:t>
          </a:r>
          <a:r>
            <a:rPr lang="zh-CN" altLang="en-US" sz="600" kern="1200"/>
            <a:t> </a:t>
          </a:r>
          <a:r>
            <a:rPr lang="en-US" altLang="zh-CN" sz="600" kern="1200"/>
            <a:t>up</a:t>
          </a:r>
          <a:r>
            <a:rPr lang="zh-CN" altLang="en-US" sz="600" kern="1200"/>
            <a:t> </a:t>
          </a:r>
          <a:r>
            <a:rPr lang="en-US" altLang="zh-CN" sz="600" kern="1200"/>
            <a:t>team</a:t>
          </a:r>
          <a:endParaRPr lang="zh-CN" altLang="en-US" sz="600" kern="1200"/>
        </a:p>
      </dsp:txBody>
      <dsp:txXfrm>
        <a:off x="1085893" y="508679"/>
        <a:ext cx="590983" cy="180250"/>
      </dsp:txXfrm>
    </dsp:sp>
    <dsp:sp modelId="{B2DA303C-D661-C74D-A97F-81587C3970A3}">
      <dsp:nvSpPr>
        <dsp:cNvPr id="0" name=""/>
        <dsp:cNvSpPr/>
      </dsp:nvSpPr>
      <dsp:spPr>
        <a:xfrm>
          <a:off x="1085893" y="762802"/>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dinning</a:t>
          </a:r>
          <a:r>
            <a:rPr lang="zh-CN" altLang="en-US" sz="600" kern="1200"/>
            <a:t> </a:t>
          </a:r>
          <a:r>
            <a:rPr lang="en-US" altLang="zh-CN" sz="600" kern="1200"/>
            <a:t>preparation</a:t>
          </a:r>
          <a:endParaRPr lang="zh-CN" altLang="en-US" sz="600" kern="1200"/>
        </a:p>
      </dsp:txBody>
      <dsp:txXfrm>
        <a:off x="1085893" y="762802"/>
        <a:ext cx="590983" cy="180250"/>
      </dsp:txXfrm>
    </dsp:sp>
    <dsp:sp modelId="{1D495A1F-5E4C-D34B-B663-19329CA33264}">
      <dsp:nvSpPr>
        <dsp:cNvPr id="0" name=""/>
        <dsp:cNvSpPr/>
      </dsp:nvSpPr>
      <dsp:spPr>
        <a:xfrm>
          <a:off x="1085893" y="1016925"/>
          <a:ext cx="590983" cy="1802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Box</a:t>
          </a:r>
          <a:r>
            <a:rPr lang="zh-CN" altLang="en-US" sz="600" kern="1200"/>
            <a:t> </a:t>
          </a:r>
          <a:r>
            <a:rPr lang="en-US" altLang="zh-CN" sz="600" kern="1200"/>
            <a:t>Office</a:t>
          </a:r>
          <a:endParaRPr lang="zh-CN" altLang="en-US" sz="600" kern="1200"/>
        </a:p>
      </dsp:txBody>
      <dsp:txXfrm>
        <a:off x="1085893" y="1016925"/>
        <a:ext cx="590983" cy="1802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1">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EF8DE8-0119-7346-BD54-ED67FD1D7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21</Pages>
  <Words>4315</Words>
  <Characters>24599</Characters>
  <Application>Microsoft Office Word</Application>
  <DocSecurity>0</DocSecurity>
  <Lines>204</Lines>
  <Paragraphs>57</Paragraphs>
  <ScaleCrop>false</ScaleCrop>
  <Company>UNSW  Mining Engineering</Company>
  <LinksUpToDate>false</LinksUpToDate>
  <CharactersWithSpaces>28857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creator>Paul Hagan</dc:creator>
  <dc:description>The preferred style &amp; layout for the Title Page and other preliminaries for inclusion in the hardbound copy of an undcergraduate thesis.</dc:description>
  <cp:lastModifiedBy>Tian Liu</cp:lastModifiedBy>
  <cp:revision>11</cp:revision>
  <cp:lastPrinted>2003-11-04T23:55:00Z</cp:lastPrinted>
  <dcterms:created xsi:type="dcterms:W3CDTF">2019-08-07T10:45:00Z</dcterms:created>
  <dcterms:modified xsi:type="dcterms:W3CDTF">2019-08-08T11:56:00Z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2052-11.1.0.8907</vt:lpwstr>
  </property>
</Properties>
</file>